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EDC" w:rsidRPr="003045B1" w:rsidRDefault="004527D5" w:rsidP="009771ED">
      <w:pPr>
        <w:pStyle w:val="Titre2"/>
      </w:pPr>
      <w:r w:rsidRPr="003045B1">
        <w:rPr>
          <w:b/>
        </w:rPr>
        <w:t>D</w:t>
      </w:r>
      <w:r w:rsidR="003045B1" w:rsidRPr="003045B1">
        <w:t xml:space="preserve">ispositif de </w:t>
      </w:r>
      <w:r w:rsidRPr="003045B1">
        <w:rPr>
          <w:b/>
        </w:rPr>
        <w:t>S</w:t>
      </w:r>
      <w:r w:rsidR="003045B1" w:rsidRPr="003045B1">
        <w:t>urveillance et d’</w:t>
      </w:r>
      <w:r w:rsidR="003045B1">
        <w:rPr>
          <w:b/>
        </w:rPr>
        <w:t>I</w:t>
      </w:r>
      <w:r w:rsidR="003045B1" w:rsidRPr="003045B1">
        <w:t>ntervention</w:t>
      </w:r>
      <w:r w:rsidR="00593FD0">
        <w:t xml:space="preserve"> </w:t>
      </w:r>
    </w:p>
    <w:p w:rsidR="004527D5" w:rsidRDefault="004527D5" w:rsidP="003045B1">
      <w:pPr>
        <w:jc w:val="center"/>
        <w:rPr>
          <w:b/>
          <w:i/>
          <w:sz w:val="40"/>
          <w:szCs w:val="40"/>
        </w:rPr>
      </w:pPr>
      <w:r w:rsidRPr="003045B1">
        <w:rPr>
          <w:b/>
          <w:i/>
          <w:sz w:val="40"/>
          <w:szCs w:val="40"/>
        </w:rPr>
        <w:t>« Kite pour tous »</w:t>
      </w:r>
      <w:r w:rsidR="00593FD0">
        <w:rPr>
          <w:b/>
          <w:i/>
          <w:sz w:val="40"/>
          <w:szCs w:val="40"/>
        </w:rPr>
        <w:t> </w:t>
      </w:r>
    </w:p>
    <w:p w:rsidR="00593FD0" w:rsidRDefault="003A3B0A">
      <w:r>
        <w:pict>
          <v:rect id="_x0000_i1025" style="width:0;height:1.5pt" o:hralign="center" o:hrstd="t" o:hr="t" fillcolor="#a0a0a0" stroked="f"/>
        </w:pict>
      </w:r>
    </w:p>
    <w:p w:rsidR="00593FD0" w:rsidRDefault="00593FD0" w:rsidP="00593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« Kite pour Tous »</w:t>
      </w:r>
      <w:r w:rsidR="00937A7E">
        <w:t xml:space="preserve"> est une structure qui </w:t>
      </w:r>
      <w:r>
        <w:t>propose de l’initiation et du perfectionnement en Kitesurf, Wingfoil et Stand Up Paddle ; ainsi que des cours théoriques sur l’ensemble des thématiques liées à la pratique nautique (météorologie, océanographie, cartographie, fonctionnement de l’engin, découverte de la faune et flore locale</w:t>
      </w:r>
      <w:r w:rsidR="00641FB9">
        <w:t>..</w:t>
      </w:r>
      <w:r>
        <w:t>.)</w:t>
      </w:r>
      <w:r w:rsidR="006C70B9">
        <w:t>.</w:t>
      </w:r>
      <w:r w:rsidR="000E275C">
        <w:t xml:space="preserve"> </w:t>
      </w:r>
      <w:r w:rsidR="006C70B9">
        <w:t xml:space="preserve">L’activité est encadrée par un professionnel titulaire d’un BP JEPS en glisse </w:t>
      </w:r>
      <w:proofErr w:type="spellStart"/>
      <w:r w:rsidR="006C70B9">
        <w:t>aéro</w:t>
      </w:r>
      <w:proofErr w:type="spellEnd"/>
      <w:r w:rsidR="00C25939">
        <w:t>-</w:t>
      </w:r>
      <w:r w:rsidR="00937A7E">
        <w:t>tractée (2003) ainsi que</w:t>
      </w:r>
      <w:r w:rsidR="006C70B9">
        <w:t xml:space="preserve"> d’un BEES Voile (1998)</w:t>
      </w:r>
      <w:r w:rsidR="00937A7E">
        <w:t>.</w:t>
      </w:r>
    </w:p>
    <w:p w:rsidR="00593FD0" w:rsidRPr="00C24BCE" w:rsidRDefault="00593FD0">
      <w:pPr>
        <w:rPr>
          <w:b/>
          <w:sz w:val="28"/>
          <w:szCs w:val="28"/>
        </w:rPr>
      </w:pPr>
    </w:p>
    <w:p w:rsidR="004527D5" w:rsidRPr="00C24BCE" w:rsidRDefault="004527D5">
      <w:pPr>
        <w:rPr>
          <w:b/>
          <w:sz w:val="28"/>
          <w:szCs w:val="28"/>
        </w:rPr>
      </w:pPr>
      <w:r w:rsidRPr="00C24BCE">
        <w:rPr>
          <w:b/>
          <w:sz w:val="28"/>
          <w:szCs w:val="28"/>
        </w:rPr>
        <w:t>A</w:t>
      </w:r>
      <w:r w:rsidRPr="00C25939">
        <w:rPr>
          <w:b/>
          <w:sz w:val="32"/>
          <w:szCs w:val="32"/>
        </w:rPr>
        <w:t>/ Description du dispositif</w:t>
      </w:r>
      <w:r w:rsidR="00C25939">
        <w:rPr>
          <w:b/>
          <w:sz w:val="32"/>
          <w:szCs w:val="32"/>
        </w:rPr>
        <w:t> :</w:t>
      </w:r>
    </w:p>
    <w:p w:rsidR="004527D5" w:rsidRDefault="004527D5"/>
    <w:p w:rsidR="004527D5" w:rsidRPr="00C25939" w:rsidRDefault="004527D5" w:rsidP="004527D5">
      <w:pPr>
        <w:pStyle w:val="Paragraphedeliste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C25939">
        <w:rPr>
          <w:b/>
          <w:i/>
          <w:sz w:val="28"/>
          <w:szCs w:val="28"/>
          <w:u w:val="single"/>
        </w:rPr>
        <w:t>Périmètre de navigation</w:t>
      </w:r>
    </w:p>
    <w:p w:rsidR="004527D5" w:rsidRDefault="004527D5" w:rsidP="004527D5">
      <w:pPr>
        <w:pStyle w:val="Paragraphedeliste"/>
      </w:pPr>
    </w:p>
    <w:p w:rsidR="004527D5" w:rsidRDefault="004527D5" w:rsidP="004527D5">
      <w:pPr>
        <w:pStyle w:val="Paragraphedeliste"/>
      </w:pPr>
      <w:r>
        <w:t>Il se situe en baie de Concarneau et se délimite au Sud par une ligne reliant la cardinale Sud Linuen à la cardinale Ouest le Petit Taro.</w:t>
      </w:r>
    </w:p>
    <w:p w:rsidR="004527D5" w:rsidRDefault="004527D5" w:rsidP="004527D5">
      <w:pPr>
        <w:pStyle w:val="Paragraphedeliste"/>
      </w:pPr>
    </w:p>
    <w:p w:rsidR="004527D5" w:rsidRDefault="004527D5" w:rsidP="004527D5">
      <w:pPr>
        <w:pStyle w:val="Paragraphedeliste"/>
      </w:pPr>
      <w:r>
        <w:t xml:space="preserve">Les </w:t>
      </w:r>
      <w:r w:rsidR="0054709A">
        <w:t xml:space="preserve">dangers sont hachurés en rouge </w:t>
      </w:r>
      <w:r>
        <w:t xml:space="preserve">et présentés en visuel et/ou sur la carte affichée </w:t>
      </w:r>
      <w:r w:rsidR="0054709A">
        <w:t>sur le</w:t>
      </w:r>
      <w:r>
        <w:t xml:space="preserve"> bateau aux stagiaires avant chaque sortie.</w:t>
      </w:r>
    </w:p>
    <w:p w:rsidR="004527D5" w:rsidRDefault="004527D5" w:rsidP="004527D5">
      <w:pPr>
        <w:pStyle w:val="Paragraphedeliste"/>
      </w:pPr>
    </w:p>
    <w:p w:rsidR="004527D5" w:rsidRDefault="004527D5" w:rsidP="004527D5">
      <w:pPr>
        <w:pStyle w:val="Paragraphedeliste"/>
      </w:pPr>
      <w:r>
        <w:t>En fonction d</w:t>
      </w:r>
      <w:r w:rsidR="0054709A">
        <w:t>es conditions météorologiques (vent</w:t>
      </w:r>
      <w:r>
        <w:t>, mer, visibilit</w:t>
      </w:r>
      <w:r w:rsidR="0054709A">
        <w:t>é) et du niveau des pratiquants</w:t>
      </w:r>
      <w:r>
        <w:t>, le moniteur peut décider de réduire le périmètre.</w:t>
      </w:r>
    </w:p>
    <w:p w:rsidR="004527D5" w:rsidRDefault="004527D5" w:rsidP="004527D5">
      <w:pPr>
        <w:pStyle w:val="Paragraphedeliste"/>
      </w:pPr>
    </w:p>
    <w:p w:rsidR="004527D5" w:rsidRDefault="004527D5" w:rsidP="004527D5">
      <w:pPr>
        <w:pStyle w:val="Paragraphedeliste"/>
      </w:pPr>
      <w:r>
        <w:t>L’activité est stoppée lorsque le vent moyen dépasse 30 nœuds.</w:t>
      </w:r>
    </w:p>
    <w:p w:rsidR="004527D5" w:rsidRDefault="004527D5" w:rsidP="004527D5">
      <w:pPr>
        <w:pStyle w:val="Paragraphedeliste"/>
        <w:rPr>
          <w:b/>
          <w:i/>
          <w:u w:val="single"/>
        </w:rPr>
      </w:pPr>
    </w:p>
    <w:p w:rsidR="00C24BCE" w:rsidRPr="00C24BCE" w:rsidRDefault="00C24BCE" w:rsidP="004527D5">
      <w:pPr>
        <w:pStyle w:val="Paragraphedeliste"/>
        <w:rPr>
          <w:b/>
          <w:i/>
          <w:u w:val="single"/>
        </w:rPr>
      </w:pPr>
    </w:p>
    <w:p w:rsidR="004527D5" w:rsidRPr="00C25939" w:rsidRDefault="004527D5" w:rsidP="004527D5">
      <w:pPr>
        <w:pStyle w:val="Paragraphedeliste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C25939">
        <w:rPr>
          <w:b/>
          <w:i/>
          <w:sz w:val="28"/>
          <w:szCs w:val="28"/>
          <w:u w:val="single"/>
        </w:rPr>
        <w:t>Matériel</w:t>
      </w:r>
    </w:p>
    <w:p w:rsidR="004527D5" w:rsidRDefault="004527D5" w:rsidP="004527D5">
      <w:pPr>
        <w:pStyle w:val="Paragraphedeliste"/>
      </w:pPr>
    </w:p>
    <w:p w:rsidR="00CC3AAC" w:rsidRDefault="004527D5" w:rsidP="00CC3AAC">
      <w:pPr>
        <w:pStyle w:val="Paragraphedeliste"/>
        <w:numPr>
          <w:ilvl w:val="0"/>
          <w:numId w:val="2"/>
        </w:numPr>
      </w:pPr>
      <w:r>
        <w:t>Un bateau d’intervent</w:t>
      </w:r>
      <w:r w:rsidR="0054709A">
        <w:t>ion coque rigide (</w:t>
      </w:r>
      <w:r>
        <w:t>RIO 480) motorisé d’</w:t>
      </w:r>
      <w:r w:rsidR="0054709A">
        <w:t>un 50 CV, armé en côtier (</w:t>
      </w:r>
      <w:r>
        <w:t>voir inventaire) et agencé spécifiquement pour l’encadrement de l’</w:t>
      </w:r>
      <w:r w:rsidR="00B978DC">
        <w:t>activité du kitesurf.</w:t>
      </w:r>
      <w:r w:rsidR="00CC3AAC" w:rsidRPr="00CC3AAC">
        <w:t xml:space="preserve"> </w:t>
      </w:r>
      <w:r w:rsidR="00CC3AAC">
        <w:t>Le bateau est en permanence sur le plan d’eau dès que l’activité a débuté.</w:t>
      </w:r>
    </w:p>
    <w:p w:rsidR="00B978DC" w:rsidRDefault="00B978DC" w:rsidP="00CC3AAC">
      <w:pPr>
        <w:pStyle w:val="Paragraphedeliste"/>
        <w:ind w:left="1440"/>
      </w:pPr>
    </w:p>
    <w:p w:rsidR="00CC3AAC" w:rsidRDefault="00CC3AAC" w:rsidP="00CC3AAC">
      <w:pPr>
        <w:pStyle w:val="Paragraphedeliste"/>
        <w:ind w:left="1440"/>
      </w:pPr>
    </w:p>
    <w:p w:rsidR="00CC3AAC" w:rsidRDefault="00B978DC" w:rsidP="00CC3AAC">
      <w:pPr>
        <w:pStyle w:val="Paragraphedeliste"/>
        <w:numPr>
          <w:ilvl w:val="0"/>
          <w:numId w:val="2"/>
        </w:numPr>
      </w:pPr>
      <w:r>
        <w:t>Le moniteur est en permanence relié avec son coupe circuit d’origine (court) ; excepté lors des mises à l’eau et récupérations de stagiaires ca</w:t>
      </w:r>
      <w:r w:rsidR="0054709A">
        <w:t>r le moteur est dans ces cas-là</w:t>
      </w:r>
      <w:r w:rsidR="00E16319">
        <w:t>, coupé</w:t>
      </w:r>
      <w:r>
        <w:t>.</w:t>
      </w:r>
    </w:p>
    <w:p w:rsidR="00B978DC" w:rsidRDefault="00B978DC" w:rsidP="004527D5">
      <w:pPr>
        <w:pStyle w:val="Paragraphedeliste"/>
      </w:pPr>
    </w:p>
    <w:p w:rsidR="00B978DC" w:rsidRDefault="00B978DC" w:rsidP="006C70B9">
      <w:pPr>
        <w:pStyle w:val="Paragraphedeliste"/>
        <w:numPr>
          <w:ilvl w:val="0"/>
          <w:numId w:val="2"/>
        </w:numPr>
      </w:pPr>
      <w:r>
        <w:t xml:space="preserve">Une VHF portable en double veille ainsi qu’un téléphone portable en étui étanche dans la console </w:t>
      </w:r>
      <w:r w:rsidR="0054709A">
        <w:t>ou dans le sac à dos (</w:t>
      </w:r>
      <w:r>
        <w:t>si la séance a lieu à terre).</w:t>
      </w:r>
    </w:p>
    <w:p w:rsidR="00B978DC" w:rsidRDefault="00B978DC" w:rsidP="004527D5">
      <w:pPr>
        <w:pStyle w:val="Paragraphedeliste"/>
      </w:pPr>
    </w:p>
    <w:p w:rsidR="00B978DC" w:rsidRDefault="00B978DC" w:rsidP="006C70B9">
      <w:pPr>
        <w:pStyle w:val="Paragraphedeliste"/>
        <w:numPr>
          <w:ilvl w:val="0"/>
          <w:numId w:val="2"/>
        </w:numPr>
      </w:pPr>
      <w:r>
        <w:t>2 coupe lignes et un ciseau dans la console ; pour les séances à terre, un coupe ligne dans la brassière.</w:t>
      </w:r>
    </w:p>
    <w:p w:rsidR="00B978DC" w:rsidRDefault="00B978DC" w:rsidP="004527D5">
      <w:pPr>
        <w:pStyle w:val="Paragraphedeliste"/>
      </w:pPr>
    </w:p>
    <w:p w:rsidR="00B978DC" w:rsidRDefault="00B978DC" w:rsidP="006C70B9">
      <w:pPr>
        <w:pStyle w:val="Paragraphedeliste"/>
        <w:numPr>
          <w:ilvl w:val="0"/>
          <w:numId w:val="2"/>
        </w:numPr>
      </w:pPr>
      <w:r>
        <w:lastRenderedPageBreak/>
        <w:t>Une paire de gant</w:t>
      </w:r>
      <w:r w:rsidR="00CC3AAC">
        <w:t>s</w:t>
      </w:r>
      <w:r>
        <w:t xml:space="preserve"> en cuir sur la console.</w:t>
      </w:r>
    </w:p>
    <w:p w:rsidR="00B978DC" w:rsidRDefault="00B978DC" w:rsidP="004527D5">
      <w:pPr>
        <w:pStyle w:val="Paragraphedeliste"/>
      </w:pPr>
    </w:p>
    <w:p w:rsidR="00B978DC" w:rsidRDefault="00B978DC" w:rsidP="006C70B9">
      <w:pPr>
        <w:pStyle w:val="Paragraphedeliste"/>
        <w:numPr>
          <w:ilvl w:val="0"/>
          <w:numId w:val="2"/>
        </w:numPr>
      </w:pPr>
      <w:r>
        <w:t>Des équipements de sécurité individuels vérifiés chaque année.</w:t>
      </w:r>
    </w:p>
    <w:p w:rsidR="00B978DC" w:rsidRDefault="00B978DC" w:rsidP="004527D5">
      <w:pPr>
        <w:pStyle w:val="Paragraphedeliste"/>
      </w:pPr>
    </w:p>
    <w:p w:rsidR="00B978DC" w:rsidRDefault="00B978DC" w:rsidP="00853C20">
      <w:pPr>
        <w:pStyle w:val="Paragraphedeliste"/>
        <w:numPr>
          <w:ilvl w:val="0"/>
          <w:numId w:val="2"/>
        </w:numPr>
      </w:pPr>
      <w:r>
        <w:t>Du matériel de kitesurf adapté à la pratique d’initiation et de perfectio</w:t>
      </w:r>
      <w:r w:rsidR="0054709A">
        <w:t>nnement, vérifié chaque année (</w:t>
      </w:r>
      <w:r>
        <w:t xml:space="preserve">voir registre de vérification annuel) et au début de chaque séance </w:t>
      </w:r>
      <w:r w:rsidR="00641FB9">
        <w:t>(</w:t>
      </w:r>
      <w:r>
        <w:t>largueur).</w:t>
      </w:r>
    </w:p>
    <w:p w:rsidR="00853C20" w:rsidRDefault="00853C20" w:rsidP="00853C20">
      <w:pPr>
        <w:pStyle w:val="Paragraphedeliste"/>
      </w:pPr>
    </w:p>
    <w:p w:rsidR="00853C20" w:rsidRDefault="00853C20" w:rsidP="00853C20">
      <w:pPr>
        <w:pStyle w:val="Paragraphedeliste"/>
        <w:ind w:left="1440"/>
      </w:pPr>
    </w:p>
    <w:p w:rsidR="00B978DC" w:rsidRDefault="00B978DC" w:rsidP="006C70B9">
      <w:pPr>
        <w:pStyle w:val="Paragraphedeliste"/>
        <w:numPr>
          <w:ilvl w:val="0"/>
          <w:numId w:val="2"/>
        </w:numPr>
      </w:pPr>
      <w:r>
        <w:t xml:space="preserve">Une pharmacie </w:t>
      </w:r>
      <w:r w:rsidR="00641FB9">
        <w:t>en sac à dos.</w:t>
      </w:r>
    </w:p>
    <w:p w:rsidR="0054709A" w:rsidRDefault="0054709A" w:rsidP="006C70B9">
      <w:pPr>
        <w:pStyle w:val="Paragraphedeliste"/>
      </w:pPr>
    </w:p>
    <w:p w:rsidR="00CC3AAC" w:rsidRDefault="00641FB9" w:rsidP="00CC3AAC">
      <w:pPr>
        <w:pStyle w:val="Paragraphedeliste"/>
        <w:numPr>
          <w:ilvl w:val="0"/>
          <w:numId w:val="2"/>
        </w:numPr>
      </w:pPr>
      <w:r>
        <w:t>Deux</w:t>
      </w:r>
      <w:r w:rsidR="0054709A">
        <w:t xml:space="preserve"> caisse</w:t>
      </w:r>
      <w:r>
        <w:t>s</w:t>
      </w:r>
      <w:r w:rsidR="0054709A">
        <w:t xml:space="preserve"> à outils spécifique</w:t>
      </w:r>
      <w:r>
        <w:t xml:space="preserve">s : </w:t>
      </w:r>
      <w:r w:rsidR="0054709A">
        <w:t>sac à dos</w:t>
      </w:r>
      <w:r>
        <w:t xml:space="preserve"> et console.</w:t>
      </w:r>
    </w:p>
    <w:p w:rsidR="00CC3AAC" w:rsidRDefault="00CC3AAC" w:rsidP="00CC3AAC">
      <w:pPr>
        <w:pStyle w:val="Paragraphedeliste"/>
      </w:pPr>
    </w:p>
    <w:p w:rsidR="00CC3AAC" w:rsidRDefault="00CC3AAC" w:rsidP="00CC3AAC">
      <w:pPr>
        <w:pStyle w:val="Paragraphedeliste"/>
        <w:ind w:left="1440"/>
      </w:pPr>
    </w:p>
    <w:p w:rsidR="00C24BCE" w:rsidRDefault="00C24BCE" w:rsidP="004527D5">
      <w:pPr>
        <w:pStyle w:val="Paragraphedeliste"/>
      </w:pPr>
    </w:p>
    <w:p w:rsidR="00C24BCE" w:rsidRDefault="005870BD" w:rsidP="00C24BCE">
      <w:pPr>
        <w:pStyle w:val="Paragraphedeliste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C25939">
        <w:rPr>
          <w:b/>
          <w:i/>
          <w:sz w:val="28"/>
          <w:szCs w:val="28"/>
          <w:u w:val="single"/>
        </w:rPr>
        <w:t>Fonctionnement général</w:t>
      </w:r>
    </w:p>
    <w:p w:rsidR="005870BD" w:rsidRDefault="005870BD" w:rsidP="005870BD">
      <w:pPr>
        <w:pStyle w:val="Paragraphedeliste"/>
      </w:pPr>
    </w:p>
    <w:p w:rsidR="00C24BCE" w:rsidRPr="00C24BCE" w:rsidRDefault="00C24BCE" w:rsidP="005870BD">
      <w:pPr>
        <w:pStyle w:val="Paragraphedeliste"/>
        <w:rPr>
          <w:b/>
          <w:i/>
        </w:rPr>
      </w:pPr>
      <w:r w:rsidRPr="00C24BCE">
        <w:rPr>
          <w:b/>
          <w:i/>
        </w:rPr>
        <w:t>Généralités :</w:t>
      </w:r>
    </w:p>
    <w:p w:rsidR="005870BD" w:rsidRDefault="005870BD" w:rsidP="00C24BCE">
      <w:pPr>
        <w:pStyle w:val="Paragraphedeliste"/>
        <w:numPr>
          <w:ilvl w:val="0"/>
          <w:numId w:val="3"/>
        </w:numPr>
      </w:pPr>
      <w:r>
        <w:t>Les stagiaires remplissent une fiche d’inscription avant le stage, souscrive une licence ou passeport FFV, fournissent un certificat médical de non contre -indication à la pratique de l’activité/</w:t>
      </w:r>
    </w:p>
    <w:p w:rsidR="006738CE" w:rsidRDefault="006738CE" w:rsidP="005870BD">
      <w:pPr>
        <w:pStyle w:val="Paragraphedeliste"/>
      </w:pPr>
    </w:p>
    <w:p w:rsidR="006738CE" w:rsidRDefault="006738CE" w:rsidP="00C24BCE">
      <w:pPr>
        <w:pStyle w:val="Paragraphedeliste"/>
        <w:numPr>
          <w:ilvl w:val="0"/>
          <w:numId w:val="3"/>
        </w:numPr>
      </w:pPr>
      <w:r>
        <w:t>Les stagiaires peuvent se changer dans un local dédié.</w:t>
      </w:r>
    </w:p>
    <w:p w:rsidR="006738CE" w:rsidRDefault="006738CE" w:rsidP="00853C20"/>
    <w:p w:rsidR="005870BD" w:rsidRDefault="005870BD" w:rsidP="00C24BCE">
      <w:pPr>
        <w:pStyle w:val="Paragraphedeliste"/>
        <w:numPr>
          <w:ilvl w:val="0"/>
          <w:numId w:val="3"/>
        </w:numPr>
      </w:pPr>
      <w:r>
        <w:t>Les stagiaires sont au nombre</w:t>
      </w:r>
      <w:r w:rsidR="00F50D7C">
        <w:t xml:space="preserve"> maximum </w:t>
      </w:r>
      <w:r>
        <w:t>de 3 par séance</w:t>
      </w:r>
      <w:r w:rsidR="00F50D7C">
        <w:t>. En fonction des conditions météoro</w:t>
      </w:r>
      <w:r w:rsidR="00364C91">
        <w:t>logiques, du niveau des pratiquants ou de la trop grande hétérogénéité du groupe, le moniteur peut décider de réduire le nombre de pratiquant en activité.</w:t>
      </w:r>
    </w:p>
    <w:p w:rsidR="005870BD" w:rsidRDefault="005870BD" w:rsidP="005870BD">
      <w:pPr>
        <w:pStyle w:val="Paragraphedeliste"/>
      </w:pPr>
    </w:p>
    <w:p w:rsidR="005870BD" w:rsidRDefault="005870BD" w:rsidP="00C24BCE">
      <w:pPr>
        <w:pStyle w:val="Paragraphedeliste"/>
        <w:numPr>
          <w:ilvl w:val="0"/>
          <w:numId w:val="3"/>
        </w:numPr>
      </w:pPr>
      <w:r>
        <w:t>Les séances ont une durée maximale de 3 heures, soit environ 2H30 d’activité.</w:t>
      </w:r>
    </w:p>
    <w:p w:rsidR="005870BD" w:rsidRDefault="005870BD" w:rsidP="005870BD">
      <w:pPr>
        <w:pStyle w:val="Paragraphedeliste"/>
      </w:pPr>
    </w:p>
    <w:p w:rsidR="005870BD" w:rsidRDefault="005870BD" w:rsidP="00C24BCE">
      <w:pPr>
        <w:pStyle w:val="Paragraphedeliste"/>
        <w:numPr>
          <w:ilvl w:val="0"/>
          <w:numId w:val="3"/>
        </w:numPr>
      </w:pPr>
      <w:r>
        <w:t>Excepté lors de la première partie de la première séance d’initiation, toute l’activité se déroule en pleine eau.</w:t>
      </w:r>
    </w:p>
    <w:p w:rsidR="005870BD" w:rsidRDefault="005870BD" w:rsidP="005870BD">
      <w:pPr>
        <w:pStyle w:val="Paragraphedeliste"/>
      </w:pPr>
    </w:p>
    <w:p w:rsidR="00F50D7C" w:rsidRPr="00C24BCE" w:rsidRDefault="00364C91" w:rsidP="005870BD">
      <w:pPr>
        <w:pStyle w:val="Paragraphedeliste"/>
        <w:rPr>
          <w:b/>
          <w:i/>
        </w:rPr>
      </w:pPr>
      <w:r w:rsidRPr="00C24BCE">
        <w:rPr>
          <w:b/>
          <w:i/>
        </w:rPr>
        <w:t>Descriptif des séances</w:t>
      </w:r>
      <w:r w:rsidR="00C24BCE">
        <w:rPr>
          <w:b/>
          <w:i/>
        </w:rPr>
        <w:t> :</w:t>
      </w:r>
    </w:p>
    <w:p w:rsidR="00F50D7C" w:rsidRDefault="00F50D7C" w:rsidP="005870BD">
      <w:pPr>
        <w:pStyle w:val="Paragraphedeliste"/>
      </w:pPr>
    </w:p>
    <w:p w:rsidR="004527D5" w:rsidRPr="00C25939" w:rsidRDefault="005870BD" w:rsidP="004527D5">
      <w:pPr>
        <w:pStyle w:val="Paragraphedeliste"/>
        <w:rPr>
          <w:u w:val="single"/>
        </w:rPr>
      </w:pPr>
      <w:r w:rsidRPr="00C25939">
        <w:rPr>
          <w:u w:val="single"/>
        </w:rPr>
        <w:t>A terre :</w:t>
      </w:r>
    </w:p>
    <w:p w:rsidR="005870BD" w:rsidRDefault="005870BD" w:rsidP="004527D5">
      <w:pPr>
        <w:pStyle w:val="Paragraphedeliste"/>
      </w:pPr>
    </w:p>
    <w:p w:rsidR="00F50D7C" w:rsidRDefault="005870BD" w:rsidP="00C25939">
      <w:pPr>
        <w:pStyle w:val="Paragraphedeliste"/>
        <w:numPr>
          <w:ilvl w:val="0"/>
          <w:numId w:val="4"/>
        </w:numPr>
      </w:pPr>
      <w:r>
        <w:t>Un balisage de</w:t>
      </w:r>
      <w:r w:rsidR="00E0414F">
        <w:t xml:space="preserve"> la zone de pratique est ma</w:t>
      </w:r>
      <w:r w:rsidR="00F50D7C">
        <w:t>térialisé par des cônes jaunes.</w:t>
      </w:r>
    </w:p>
    <w:p w:rsidR="00F50D7C" w:rsidRDefault="00F50D7C" w:rsidP="00C25939">
      <w:pPr>
        <w:pStyle w:val="Paragraphedeliste"/>
        <w:numPr>
          <w:ilvl w:val="0"/>
          <w:numId w:val="4"/>
        </w:numPr>
      </w:pPr>
      <w:r>
        <w:t>L’espace est libre sous le vent sur une distance équivalente an minimum à 2 longueurs de ligne.</w:t>
      </w:r>
    </w:p>
    <w:p w:rsidR="00F50D7C" w:rsidRDefault="00F50D7C" w:rsidP="00C25939">
      <w:pPr>
        <w:pStyle w:val="Paragraphedeliste"/>
        <w:numPr>
          <w:ilvl w:val="0"/>
          <w:numId w:val="4"/>
        </w:numPr>
      </w:pPr>
      <w:r>
        <w:t>L</w:t>
      </w:r>
      <w:r w:rsidR="00E0414F">
        <w:t xml:space="preserve">es ailes </w:t>
      </w:r>
      <w:r>
        <w:t xml:space="preserve">sont </w:t>
      </w:r>
      <w:r w:rsidR="00E0414F">
        <w:t>de faibles puissance</w:t>
      </w:r>
      <w:r>
        <w:t xml:space="preserve"> et les lignes courtes </w:t>
      </w:r>
    </w:p>
    <w:p w:rsidR="005870BD" w:rsidRDefault="00F50D7C" w:rsidP="00C25939">
      <w:pPr>
        <w:pStyle w:val="Paragraphedeliste"/>
        <w:numPr>
          <w:ilvl w:val="0"/>
          <w:numId w:val="4"/>
        </w:numPr>
      </w:pPr>
      <w:r>
        <w:t>L</w:t>
      </w:r>
      <w:r w:rsidR="00E0414F">
        <w:t xml:space="preserve">es pratiquants </w:t>
      </w:r>
      <w:r>
        <w:t xml:space="preserve">sont </w:t>
      </w:r>
      <w:r w:rsidR="00E0414F">
        <w:t>équipés de casques, h</w:t>
      </w:r>
      <w:r w:rsidR="00364C91">
        <w:t>arnais avec leash et chaussures.</w:t>
      </w:r>
    </w:p>
    <w:p w:rsidR="00131563" w:rsidRDefault="00364C91" w:rsidP="00C25939">
      <w:pPr>
        <w:pStyle w:val="Paragraphedeliste"/>
        <w:numPr>
          <w:ilvl w:val="0"/>
          <w:numId w:val="4"/>
        </w:numPr>
      </w:pPr>
      <w:r>
        <w:t>L’ensemble des équipements de sécurité sont expliqués et actionnés (Depower, largueur, leash).</w:t>
      </w:r>
    </w:p>
    <w:p w:rsidR="00131563" w:rsidRDefault="00131563" w:rsidP="004527D5">
      <w:pPr>
        <w:pStyle w:val="Paragraphedeliste"/>
      </w:pPr>
    </w:p>
    <w:p w:rsidR="00131563" w:rsidRPr="00C25939" w:rsidRDefault="00131563" w:rsidP="004527D5">
      <w:pPr>
        <w:pStyle w:val="Paragraphedeliste"/>
        <w:rPr>
          <w:u w:val="single"/>
        </w:rPr>
      </w:pPr>
      <w:r w:rsidRPr="00C25939">
        <w:rPr>
          <w:u w:val="single"/>
        </w:rPr>
        <w:t>Sur l’eau :</w:t>
      </w:r>
    </w:p>
    <w:p w:rsidR="00131563" w:rsidRDefault="00131563" w:rsidP="004527D5">
      <w:pPr>
        <w:pStyle w:val="Paragraphedeliste"/>
      </w:pPr>
    </w:p>
    <w:p w:rsidR="00131563" w:rsidRDefault="00131563" w:rsidP="00C25939">
      <w:pPr>
        <w:pStyle w:val="Paragraphedeliste"/>
        <w:numPr>
          <w:ilvl w:val="0"/>
          <w:numId w:val="5"/>
        </w:numPr>
      </w:pPr>
      <w:r>
        <w:t xml:space="preserve">Avant le début de la séance, </w:t>
      </w:r>
      <w:r w:rsidR="007F494B">
        <w:t xml:space="preserve">appel au sémaphore </w:t>
      </w:r>
      <w:r w:rsidR="00C24BCE">
        <w:t xml:space="preserve">de </w:t>
      </w:r>
      <w:proofErr w:type="spellStart"/>
      <w:r w:rsidR="00C24BCE">
        <w:t>Beg</w:t>
      </w:r>
      <w:proofErr w:type="spellEnd"/>
      <w:r w:rsidR="00C24BCE">
        <w:t xml:space="preserve"> </w:t>
      </w:r>
      <w:proofErr w:type="spellStart"/>
      <w:r w:rsidR="00C24BCE">
        <w:t>Meil</w:t>
      </w:r>
      <w:proofErr w:type="spellEnd"/>
      <w:r w:rsidR="00C24BCE">
        <w:t xml:space="preserve"> </w:t>
      </w:r>
      <w:r w:rsidR="007F494B">
        <w:t>sur le canal 10, afin de préciser l’heure de démarrage et de fin de séance, la zone de départ et de pratique, le nombre d’aile et leur couleur.</w:t>
      </w:r>
    </w:p>
    <w:p w:rsidR="007F494B" w:rsidRDefault="007F494B" w:rsidP="004527D5">
      <w:pPr>
        <w:pStyle w:val="Paragraphedeliste"/>
      </w:pPr>
    </w:p>
    <w:p w:rsidR="0009602E" w:rsidRDefault="0009602E" w:rsidP="00C25939">
      <w:pPr>
        <w:pStyle w:val="Paragraphedeliste"/>
        <w:numPr>
          <w:ilvl w:val="0"/>
          <w:numId w:val="5"/>
        </w:numPr>
      </w:pPr>
      <w:r>
        <w:t xml:space="preserve">Les mises à l’eau se réalisent dans des espaces libres sous le vent, </w:t>
      </w:r>
      <w:r w:rsidR="00E16319">
        <w:t xml:space="preserve">la zone de pratique est balisée, les dangers identifiés </w:t>
      </w:r>
      <w:r>
        <w:t>et</w:t>
      </w:r>
      <w:r w:rsidR="00E16319">
        <w:t xml:space="preserve"> la situation météorologique ainsi que </w:t>
      </w:r>
      <w:r>
        <w:t xml:space="preserve">son évolution sont présentées. </w:t>
      </w:r>
    </w:p>
    <w:p w:rsidR="0009602E" w:rsidRDefault="0009602E" w:rsidP="0009602E">
      <w:pPr>
        <w:pStyle w:val="Paragraphedeliste"/>
      </w:pPr>
    </w:p>
    <w:p w:rsidR="007F494B" w:rsidRDefault="0009602E" w:rsidP="00C25939">
      <w:pPr>
        <w:pStyle w:val="Paragraphedeliste"/>
        <w:numPr>
          <w:ilvl w:val="0"/>
          <w:numId w:val="5"/>
        </w:numPr>
      </w:pPr>
      <w:r>
        <w:t>Le matériel est adapté aux conditions rencontrées, ainsi qu’au gabarit et niveau des pratiquants. Tous les réglages sont expliqués et réalisés avec les pratiquants avant la mise à l’eau.</w:t>
      </w:r>
      <w:r w:rsidR="00C25939">
        <w:t xml:space="preserve"> </w:t>
      </w:r>
      <w:r w:rsidR="007F494B">
        <w:t>L’ensemble des équipements indiv</w:t>
      </w:r>
      <w:r w:rsidR="006738CE">
        <w:t>iduels est ajusté et vérifié : gilet de sauvetage spécifique, harnais, leash d’aile, leash de planche, casque et talkies, combinaison isotherme intégrale et si besoin gants, chaussons et cagoules.</w:t>
      </w:r>
    </w:p>
    <w:p w:rsidR="006738CE" w:rsidRDefault="006738CE" w:rsidP="004527D5">
      <w:pPr>
        <w:pStyle w:val="Paragraphedeliste"/>
      </w:pPr>
    </w:p>
    <w:p w:rsidR="0009602E" w:rsidRDefault="007F494B" w:rsidP="00C25939">
      <w:pPr>
        <w:pStyle w:val="Paragraphedeliste"/>
        <w:numPr>
          <w:ilvl w:val="0"/>
          <w:numId w:val="5"/>
        </w:numPr>
      </w:pPr>
      <w:r>
        <w:t>Les stagiaires sont équipés d’un talkie-walkie sur le casque en mode réception.</w:t>
      </w:r>
      <w:r w:rsidR="00985FD6">
        <w:t xml:space="preserve"> </w:t>
      </w:r>
      <w:r w:rsidR="0009602E">
        <w:t>Un test de bon fonctionnement est réalisé avant la mise à l’eau.</w:t>
      </w:r>
      <w:r w:rsidR="00985FD6">
        <w:t xml:space="preserve"> </w:t>
      </w:r>
      <w:r>
        <w:t>Ils peuvent l’utiliser en émission en le sortant de la housse</w:t>
      </w:r>
      <w:r w:rsidR="0009602E">
        <w:t xml:space="preserve">. </w:t>
      </w:r>
    </w:p>
    <w:p w:rsidR="0009602E" w:rsidRDefault="0009602E" w:rsidP="0009602E">
      <w:pPr>
        <w:pStyle w:val="Paragraphedeliste"/>
      </w:pPr>
    </w:p>
    <w:p w:rsidR="007F494B" w:rsidRDefault="00E16319" w:rsidP="00C25939">
      <w:pPr>
        <w:pStyle w:val="Paragraphedeliste"/>
        <w:numPr>
          <w:ilvl w:val="0"/>
          <w:numId w:val="5"/>
        </w:numPr>
      </w:pPr>
      <w:r>
        <w:t xml:space="preserve">Les consignes de sécurité, </w:t>
      </w:r>
      <w:r w:rsidR="007F494B">
        <w:t xml:space="preserve">d’organisation </w:t>
      </w:r>
      <w:r>
        <w:t xml:space="preserve">et de communication </w:t>
      </w:r>
      <w:r w:rsidR="007F494B">
        <w:t>sont rappelées (voir fiche « avant la mise à l’eau »).</w:t>
      </w:r>
    </w:p>
    <w:p w:rsidR="007F494B" w:rsidRDefault="007F494B" w:rsidP="004527D5">
      <w:pPr>
        <w:pStyle w:val="Paragraphedeliste"/>
      </w:pPr>
    </w:p>
    <w:p w:rsidR="007F494B" w:rsidRDefault="007F494B" w:rsidP="00C25939">
      <w:pPr>
        <w:pStyle w:val="Paragraphedeliste"/>
        <w:numPr>
          <w:ilvl w:val="0"/>
          <w:numId w:val="5"/>
        </w:numPr>
      </w:pPr>
      <w:r>
        <w:t>Un exercice de</w:t>
      </w:r>
      <w:r w:rsidR="00C24BCE">
        <w:t xml:space="preserve"> démonstration de </w:t>
      </w:r>
      <w:r>
        <w:t>décollage et d’a</w:t>
      </w:r>
      <w:r w:rsidR="00F50D7C">
        <w:t>t</w:t>
      </w:r>
      <w:r>
        <w:t xml:space="preserve">terrissage est réalisé </w:t>
      </w:r>
      <w:r w:rsidR="00F50D7C">
        <w:t>en déb</w:t>
      </w:r>
      <w:r w:rsidR="00C976AF">
        <w:t>ut de séance à partir du bateau. Un rappel des ri</w:t>
      </w:r>
      <w:r w:rsidR="00FA1513">
        <w:t xml:space="preserve">sques et des conduites à tenir </w:t>
      </w:r>
      <w:r w:rsidR="00C976AF">
        <w:t>est réalisé.</w:t>
      </w:r>
    </w:p>
    <w:p w:rsidR="00F50D7C" w:rsidRDefault="00F50D7C" w:rsidP="004527D5">
      <w:pPr>
        <w:pStyle w:val="Paragraphedeliste"/>
      </w:pPr>
    </w:p>
    <w:p w:rsidR="00F50D7C" w:rsidRDefault="00F50D7C" w:rsidP="004527D5">
      <w:pPr>
        <w:pStyle w:val="Paragraphedeliste"/>
      </w:pPr>
    </w:p>
    <w:p w:rsidR="00C25939" w:rsidRPr="00C25939" w:rsidRDefault="00C25939" w:rsidP="00C25939">
      <w:pPr>
        <w:pStyle w:val="Paragraphedeliste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Affichage et information</w:t>
      </w:r>
    </w:p>
    <w:p w:rsidR="007F494B" w:rsidRDefault="007F494B" w:rsidP="004527D5">
      <w:pPr>
        <w:pStyle w:val="Paragraphedeliste"/>
      </w:pPr>
    </w:p>
    <w:p w:rsidR="00C25939" w:rsidRDefault="00C25939" w:rsidP="004527D5">
      <w:pPr>
        <w:pStyle w:val="Paragraphedeliste"/>
      </w:pPr>
      <w:r>
        <w:t>Sur le site internet, le document du DSI est consultable</w:t>
      </w:r>
      <w:r w:rsidR="00962AB4">
        <w:t xml:space="preserve"> ainsi que les informations pédagogiques et commerciales.</w:t>
      </w:r>
    </w:p>
    <w:p w:rsidR="00C25939" w:rsidRDefault="00C25939" w:rsidP="004527D5">
      <w:pPr>
        <w:pStyle w:val="Paragraphedeliste"/>
      </w:pPr>
    </w:p>
    <w:p w:rsidR="00C25939" w:rsidRDefault="00C25939" w:rsidP="004527D5">
      <w:pPr>
        <w:pStyle w:val="Paragraphedeliste"/>
      </w:pPr>
      <w:r>
        <w:t>Dans le batea</w:t>
      </w:r>
      <w:r w:rsidR="008A6355">
        <w:t xml:space="preserve">u se trouve : </w:t>
      </w:r>
      <w:r w:rsidR="00937A7E">
        <w:t>les périmètres de navigation</w:t>
      </w:r>
      <w:r>
        <w:t>, les procédures d’urgence VHF</w:t>
      </w:r>
      <w:r w:rsidR="00962AB4">
        <w:t>, les attestations d’assurance, le DSI, la carte de circulation ainsi le permis</w:t>
      </w:r>
      <w:r w:rsidR="008A6355">
        <w:t xml:space="preserve"> de conduire.</w:t>
      </w:r>
    </w:p>
    <w:p w:rsidR="00962AB4" w:rsidRDefault="00962AB4" w:rsidP="004527D5">
      <w:pPr>
        <w:pStyle w:val="Paragraphedeliste"/>
      </w:pPr>
    </w:p>
    <w:p w:rsidR="00AC748B" w:rsidRDefault="00C25939" w:rsidP="00937A7E">
      <w:pPr>
        <w:pStyle w:val="Paragraphedeliste"/>
      </w:pPr>
      <w:r>
        <w:t>Dans l</w:t>
      </w:r>
      <w:r w:rsidR="00962AB4">
        <w:t>e camion (bureau mobile) sont disponibles le DSI, les tarifs, et les documents officiels lié</w:t>
      </w:r>
      <w:r w:rsidR="00937A7E">
        <w:t>s à l’activité d’enseignement (</w:t>
      </w:r>
      <w:r w:rsidR="00962AB4">
        <w:t>diplôme, déclaration DDCS, assurance structure et du professionnel)</w:t>
      </w:r>
      <w:r w:rsidR="00AC748B">
        <w:t>.</w:t>
      </w:r>
    </w:p>
    <w:p w:rsidR="00937A7E" w:rsidRDefault="00937A7E" w:rsidP="00937A7E">
      <w:pPr>
        <w:pStyle w:val="Paragraphedeliste"/>
      </w:pPr>
    </w:p>
    <w:p w:rsidR="00AC748B" w:rsidRDefault="00AC748B" w:rsidP="004527D5">
      <w:pPr>
        <w:pStyle w:val="Paragraphedeliste"/>
      </w:pPr>
    </w:p>
    <w:p w:rsidR="008C3F87" w:rsidRDefault="00EA69B0" w:rsidP="008C3F87">
      <w:pPr>
        <w:pStyle w:val="Paragraphedeliste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Quelques cas concrets</w:t>
      </w:r>
    </w:p>
    <w:p w:rsidR="00EA69B0" w:rsidRDefault="00EA69B0" w:rsidP="00EA69B0">
      <w:pPr>
        <w:pStyle w:val="Paragraphedeliste"/>
        <w:rPr>
          <w:b/>
          <w:i/>
          <w:sz w:val="28"/>
          <w:szCs w:val="28"/>
          <w:u w:val="single"/>
        </w:rPr>
      </w:pPr>
    </w:p>
    <w:p w:rsidR="00FB519A" w:rsidRPr="00C976AF" w:rsidRDefault="00FB519A" w:rsidP="00FB519A">
      <w:pPr>
        <w:pStyle w:val="Paragraphedeliste"/>
        <w:rPr>
          <w:b/>
          <w:i/>
          <w:sz w:val="24"/>
          <w:szCs w:val="24"/>
        </w:rPr>
      </w:pPr>
    </w:p>
    <w:p w:rsidR="00FB519A" w:rsidRPr="00C976AF" w:rsidRDefault="00FB519A" w:rsidP="00FB519A">
      <w:pPr>
        <w:pStyle w:val="Paragraphedeliste"/>
        <w:ind w:left="0"/>
        <w:rPr>
          <w:b/>
          <w:i/>
          <w:sz w:val="24"/>
          <w:szCs w:val="24"/>
        </w:rPr>
      </w:pPr>
      <w:r w:rsidRPr="00C976AF">
        <w:rPr>
          <w:b/>
          <w:i/>
          <w:sz w:val="24"/>
          <w:szCs w:val="24"/>
        </w:rPr>
        <w:t>Cas 1 : perte de visibilité sur un groupe ou une personne</w:t>
      </w:r>
    </w:p>
    <w:p w:rsidR="00FB519A" w:rsidRDefault="00FB519A" w:rsidP="00335213">
      <w:pPr>
        <w:pStyle w:val="Paragraphedeliste"/>
        <w:numPr>
          <w:ilvl w:val="0"/>
          <w:numId w:val="6"/>
        </w:numPr>
      </w:pPr>
      <w:r w:rsidRPr="00C976AF">
        <w:t>Appel talkies</w:t>
      </w:r>
      <w:r w:rsidR="00335213">
        <w:t xml:space="preserve"> aux pratiquants pour les positionner</w:t>
      </w:r>
      <w:r w:rsidR="00CC3AAC">
        <w:t>, repérage aux jumelles si nécessaire.</w:t>
      </w:r>
    </w:p>
    <w:p w:rsidR="00E13C3B" w:rsidRDefault="00E13C3B" w:rsidP="00335213">
      <w:pPr>
        <w:pStyle w:val="Paragraphedeliste"/>
        <w:numPr>
          <w:ilvl w:val="0"/>
          <w:numId w:val="6"/>
        </w:numPr>
      </w:pPr>
      <w:r>
        <w:t>Demande aux pratiquants d’utiliser le mode émission du talkie après avoir posé leur aile.</w:t>
      </w:r>
    </w:p>
    <w:p w:rsidR="00E13C3B" w:rsidRDefault="00335213" w:rsidP="00E13C3B">
      <w:pPr>
        <w:pStyle w:val="Paragraphedeliste"/>
        <w:numPr>
          <w:ilvl w:val="0"/>
          <w:numId w:val="6"/>
        </w:numPr>
      </w:pPr>
      <w:r>
        <w:t>Si pas de contact, appel VHF au Sémaphore ou aux Pompiers de Kerleven</w:t>
      </w:r>
      <w:r w:rsidR="00E13C3B">
        <w:t xml:space="preserve"> pour aider au repérage.</w:t>
      </w:r>
    </w:p>
    <w:p w:rsidR="00FB519A" w:rsidRPr="00C976AF" w:rsidRDefault="00FB519A" w:rsidP="00FB519A">
      <w:pPr>
        <w:pStyle w:val="Paragraphedeliste"/>
        <w:ind w:left="0"/>
        <w:rPr>
          <w:b/>
          <w:i/>
          <w:sz w:val="24"/>
          <w:szCs w:val="24"/>
        </w:rPr>
      </w:pPr>
    </w:p>
    <w:p w:rsidR="00FB519A" w:rsidRPr="00C976AF" w:rsidRDefault="00FB519A" w:rsidP="00FB519A">
      <w:pPr>
        <w:pStyle w:val="Paragraphedeliste"/>
        <w:ind w:left="0"/>
        <w:rPr>
          <w:b/>
          <w:i/>
          <w:sz w:val="24"/>
          <w:szCs w:val="24"/>
        </w:rPr>
      </w:pPr>
      <w:r w:rsidRPr="00C976AF">
        <w:rPr>
          <w:b/>
          <w:i/>
          <w:sz w:val="24"/>
          <w:szCs w:val="24"/>
        </w:rPr>
        <w:t>Cas 2 : panne moteur lors d’un encadrement d’un groupe ou d’une personne</w:t>
      </w:r>
    </w:p>
    <w:p w:rsidR="00FB519A" w:rsidRPr="00CC3AAC" w:rsidRDefault="00335213" w:rsidP="00CC3AAC">
      <w:pPr>
        <w:pStyle w:val="Paragraphedeliste"/>
        <w:numPr>
          <w:ilvl w:val="0"/>
          <w:numId w:val="10"/>
        </w:numPr>
        <w:rPr>
          <w:i/>
          <w:sz w:val="24"/>
          <w:szCs w:val="24"/>
        </w:rPr>
      </w:pPr>
      <w:r w:rsidRPr="00CC3AAC">
        <w:rPr>
          <w:i/>
          <w:sz w:val="24"/>
          <w:szCs w:val="24"/>
        </w:rPr>
        <w:t xml:space="preserve">Mouiller le bateau </w:t>
      </w:r>
    </w:p>
    <w:p w:rsidR="00335213" w:rsidRPr="00CC3AAC" w:rsidRDefault="00335213" w:rsidP="00CC3AAC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 w:rsidRPr="00CC3AAC">
        <w:rPr>
          <w:sz w:val="24"/>
          <w:szCs w:val="24"/>
        </w:rPr>
        <w:t>Appel talkies aux pratiquants et indiquer la position du bateau.</w:t>
      </w:r>
    </w:p>
    <w:p w:rsidR="00335213" w:rsidRPr="00CC3AAC" w:rsidRDefault="00335213" w:rsidP="00CC3AAC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 w:rsidRPr="00CC3AAC">
        <w:rPr>
          <w:sz w:val="24"/>
          <w:szCs w:val="24"/>
        </w:rPr>
        <w:t>Si possible, demande de rejoindre le bateau ; sinon, poser l’aile</w:t>
      </w:r>
      <w:r w:rsidR="00F56679" w:rsidRPr="00CC3AAC">
        <w:rPr>
          <w:sz w:val="24"/>
          <w:szCs w:val="24"/>
        </w:rPr>
        <w:t xml:space="preserve"> et larguer</w:t>
      </w:r>
      <w:r w:rsidRPr="00CC3AAC">
        <w:rPr>
          <w:sz w:val="24"/>
          <w:szCs w:val="24"/>
        </w:rPr>
        <w:t xml:space="preserve"> ou rejoindre un abri à terre selon les indications du moniteur.</w:t>
      </w:r>
    </w:p>
    <w:p w:rsidR="00335213" w:rsidRPr="00CC3AAC" w:rsidRDefault="00335213" w:rsidP="00CC3AAC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 w:rsidRPr="00CC3AAC">
        <w:rPr>
          <w:sz w:val="24"/>
          <w:szCs w:val="24"/>
        </w:rPr>
        <w:t>Après sécurisation des pratiquants, appel VHF au Sémaphore ou aux Pompiers de Kerleven pour informer de la situation et définir le type d’intervention.</w:t>
      </w:r>
    </w:p>
    <w:p w:rsidR="00335213" w:rsidRPr="00C976AF" w:rsidRDefault="00335213" w:rsidP="00FB519A">
      <w:pPr>
        <w:pStyle w:val="Paragraphedeliste"/>
        <w:ind w:left="0"/>
        <w:rPr>
          <w:b/>
          <w:i/>
          <w:sz w:val="24"/>
          <w:szCs w:val="24"/>
        </w:rPr>
      </w:pPr>
    </w:p>
    <w:p w:rsidR="00FB519A" w:rsidRPr="00C976AF" w:rsidRDefault="00FB519A" w:rsidP="00FB519A">
      <w:pPr>
        <w:pStyle w:val="Paragraphedeliste"/>
        <w:ind w:left="0"/>
        <w:rPr>
          <w:b/>
          <w:i/>
          <w:sz w:val="24"/>
          <w:szCs w:val="24"/>
        </w:rPr>
      </w:pPr>
      <w:r w:rsidRPr="00C976AF">
        <w:rPr>
          <w:b/>
          <w:i/>
          <w:sz w:val="24"/>
          <w:szCs w:val="24"/>
        </w:rPr>
        <w:t xml:space="preserve">Cas 3 : Problème technique sur les équipements et le matériel de kitesurf </w:t>
      </w:r>
    </w:p>
    <w:p w:rsidR="00FB519A" w:rsidRPr="00F56679" w:rsidRDefault="00335213" w:rsidP="00F56679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F56679">
        <w:rPr>
          <w:sz w:val="24"/>
          <w:szCs w:val="24"/>
        </w:rPr>
        <w:t>Rejoindre le pratiquant</w:t>
      </w:r>
    </w:p>
    <w:p w:rsidR="00335213" w:rsidRPr="00F56679" w:rsidRDefault="00335213" w:rsidP="00F56679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F56679">
        <w:rPr>
          <w:sz w:val="24"/>
          <w:szCs w:val="24"/>
        </w:rPr>
        <w:t>Arr</w:t>
      </w:r>
      <w:r w:rsidR="00CC3AAC">
        <w:rPr>
          <w:sz w:val="24"/>
          <w:szCs w:val="24"/>
        </w:rPr>
        <w:t>êter le moteur et identifier</w:t>
      </w:r>
      <w:r w:rsidRPr="00F56679">
        <w:rPr>
          <w:sz w:val="24"/>
          <w:szCs w:val="24"/>
        </w:rPr>
        <w:t xml:space="preserve"> la nature du problème </w:t>
      </w:r>
    </w:p>
    <w:p w:rsidR="00335213" w:rsidRPr="00F56679" w:rsidRDefault="00335213" w:rsidP="00F56679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F56679">
        <w:rPr>
          <w:sz w:val="24"/>
          <w:szCs w:val="24"/>
        </w:rPr>
        <w:t>Prévenir les autres pratiquants de l’intervention</w:t>
      </w:r>
      <w:r w:rsidR="00F56679" w:rsidRPr="00F56679">
        <w:rPr>
          <w:sz w:val="24"/>
          <w:szCs w:val="24"/>
        </w:rPr>
        <w:t xml:space="preserve">, </w:t>
      </w:r>
      <w:r w:rsidRPr="00F56679">
        <w:rPr>
          <w:sz w:val="24"/>
          <w:szCs w:val="24"/>
        </w:rPr>
        <w:t>demande de poser les ailes le temps de l’intervention.</w:t>
      </w:r>
    </w:p>
    <w:p w:rsidR="000E007A" w:rsidRDefault="00F56679" w:rsidP="000E007A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F56679">
        <w:rPr>
          <w:sz w:val="24"/>
          <w:szCs w:val="24"/>
        </w:rPr>
        <w:t xml:space="preserve">Intervenir  </w:t>
      </w:r>
    </w:p>
    <w:p w:rsidR="000E007A" w:rsidRDefault="000E007A" w:rsidP="000E007A">
      <w:pPr>
        <w:pStyle w:val="Paragraphedeliste"/>
        <w:rPr>
          <w:sz w:val="24"/>
          <w:szCs w:val="24"/>
        </w:rPr>
      </w:pPr>
    </w:p>
    <w:p w:rsidR="000E007A" w:rsidRPr="000E007A" w:rsidRDefault="000E007A" w:rsidP="00E13C3B">
      <w:pPr>
        <w:pStyle w:val="Paragraphedeliste"/>
        <w:rPr>
          <w:color w:val="FF0000"/>
          <w:sz w:val="24"/>
          <w:szCs w:val="24"/>
        </w:rPr>
      </w:pPr>
      <w:r w:rsidRPr="000E007A">
        <w:rPr>
          <w:color w:val="FF0000"/>
          <w:sz w:val="24"/>
          <w:szCs w:val="24"/>
        </w:rPr>
        <w:t xml:space="preserve">Cas particulier : lorsque l’aile n’est plus contrôlable ce qui se traduit très souvent par </w:t>
      </w:r>
      <w:r>
        <w:rPr>
          <w:color w:val="FF0000"/>
          <w:sz w:val="24"/>
          <w:szCs w:val="24"/>
        </w:rPr>
        <w:t>des</w:t>
      </w:r>
      <w:r w:rsidRPr="000E007A">
        <w:rPr>
          <w:color w:val="FF0000"/>
          <w:sz w:val="24"/>
          <w:szCs w:val="24"/>
        </w:rPr>
        <w:t xml:space="preserve"> kite </w:t>
      </w:r>
      <w:proofErr w:type="spellStart"/>
      <w:r w:rsidRPr="000E007A">
        <w:rPr>
          <w:color w:val="FF0000"/>
          <w:sz w:val="24"/>
          <w:szCs w:val="24"/>
        </w:rPr>
        <w:t>loop</w:t>
      </w:r>
      <w:r>
        <w:rPr>
          <w:color w:val="FF0000"/>
          <w:sz w:val="24"/>
          <w:szCs w:val="24"/>
        </w:rPr>
        <w:t>s</w:t>
      </w:r>
      <w:proofErr w:type="spellEnd"/>
      <w:r w:rsidRPr="000E007A">
        <w:rPr>
          <w:color w:val="FF0000"/>
          <w:sz w:val="24"/>
          <w:szCs w:val="24"/>
        </w:rPr>
        <w:t> ; le largueur du chicken-loop doit être impérativement utilisé.</w:t>
      </w:r>
    </w:p>
    <w:p w:rsidR="00335213" w:rsidRPr="00C976AF" w:rsidRDefault="00335213" w:rsidP="00E13C3B">
      <w:pPr>
        <w:pStyle w:val="Paragraphedeliste"/>
        <w:ind w:left="0"/>
        <w:rPr>
          <w:b/>
          <w:i/>
          <w:sz w:val="24"/>
          <w:szCs w:val="24"/>
        </w:rPr>
      </w:pPr>
    </w:p>
    <w:p w:rsidR="00FB519A" w:rsidRDefault="00FB519A" w:rsidP="00FB519A">
      <w:pPr>
        <w:pStyle w:val="Paragraphedeliste"/>
        <w:ind w:left="0"/>
        <w:rPr>
          <w:b/>
          <w:i/>
          <w:sz w:val="24"/>
          <w:szCs w:val="24"/>
        </w:rPr>
      </w:pPr>
      <w:r w:rsidRPr="00C976AF">
        <w:rPr>
          <w:b/>
          <w:i/>
          <w:sz w:val="24"/>
          <w:szCs w:val="24"/>
        </w:rPr>
        <w:t>Cas 4 : Incident sur une personne</w:t>
      </w:r>
    </w:p>
    <w:p w:rsidR="00CC3AAC" w:rsidRPr="00EA69B0" w:rsidRDefault="00CC3AAC" w:rsidP="00EA69B0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EA69B0">
        <w:rPr>
          <w:sz w:val="24"/>
          <w:szCs w:val="24"/>
        </w:rPr>
        <w:t xml:space="preserve">Rejoindre le pratiquant </w:t>
      </w:r>
    </w:p>
    <w:p w:rsidR="00CC3AAC" w:rsidRPr="00EA69B0" w:rsidRDefault="00CC3AAC" w:rsidP="00EA69B0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EA69B0">
        <w:rPr>
          <w:sz w:val="24"/>
          <w:szCs w:val="24"/>
        </w:rPr>
        <w:t>A</w:t>
      </w:r>
      <w:r w:rsidR="00FA1513">
        <w:rPr>
          <w:sz w:val="24"/>
          <w:szCs w:val="24"/>
        </w:rPr>
        <w:t>rrê</w:t>
      </w:r>
      <w:r w:rsidRPr="00EA69B0">
        <w:rPr>
          <w:sz w:val="24"/>
          <w:szCs w:val="24"/>
        </w:rPr>
        <w:t xml:space="preserve">ter le moteur et identifier la nature de l’incident / selon gravité : VHF </w:t>
      </w:r>
      <w:r w:rsidR="00FA1513">
        <w:rPr>
          <w:sz w:val="24"/>
          <w:szCs w:val="24"/>
        </w:rPr>
        <w:t>au S</w:t>
      </w:r>
      <w:r w:rsidRPr="00EA69B0">
        <w:rPr>
          <w:sz w:val="24"/>
          <w:szCs w:val="24"/>
        </w:rPr>
        <w:t>émaphore.</w:t>
      </w:r>
    </w:p>
    <w:p w:rsidR="00CC3AAC" w:rsidRPr="00EA69B0" w:rsidRDefault="00CC3AAC" w:rsidP="00EA69B0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EA69B0">
        <w:rPr>
          <w:sz w:val="24"/>
          <w:szCs w:val="24"/>
        </w:rPr>
        <w:t>Prévenir les autres pratiquants de l’</w:t>
      </w:r>
      <w:r w:rsidR="00FA1513">
        <w:rPr>
          <w:sz w:val="24"/>
          <w:szCs w:val="24"/>
        </w:rPr>
        <w:t>intervention</w:t>
      </w:r>
      <w:r w:rsidRPr="00EA69B0">
        <w:rPr>
          <w:sz w:val="24"/>
          <w:szCs w:val="24"/>
        </w:rPr>
        <w:t>, demande de poser les ailes le temps de l’intervention.</w:t>
      </w:r>
    </w:p>
    <w:p w:rsidR="00CC3AAC" w:rsidRPr="00EA69B0" w:rsidRDefault="00CC3AAC" w:rsidP="00EA69B0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EA69B0">
        <w:rPr>
          <w:sz w:val="24"/>
          <w:szCs w:val="24"/>
        </w:rPr>
        <w:t>I</w:t>
      </w:r>
      <w:r w:rsidR="00FA1513">
        <w:rPr>
          <w:sz w:val="24"/>
          <w:szCs w:val="24"/>
        </w:rPr>
        <w:t>ntervenir</w:t>
      </w:r>
      <w:r w:rsidRPr="00EA69B0">
        <w:rPr>
          <w:sz w:val="24"/>
          <w:szCs w:val="24"/>
        </w:rPr>
        <w:t>, procéder aux soins et en fonction imposer une pause ou arrêter l’activité du pratiquant.</w:t>
      </w:r>
    </w:p>
    <w:p w:rsidR="00FB519A" w:rsidRDefault="00CC3AAC" w:rsidP="00EA69B0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EA69B0">
        <w:rPr>
          <w:sz w:val="24"/>
          <w:szCs w:val="24"/>
        </w:rPr>
        <w:t>Remplir une main courante</w:t>
      </w:r>
      <w:r w:rsidR="00EA69B0">
        <w:rPr>
          <w:sz w:val="24"/>
          <w:szCs w:val="24"/>
        </w:rPr>
        <w:t xml:space="preserve"> / déclaration DDCS si grave.</w:t>
      </w:r>
    </w:p>
    <w:p w:rsidR="00EA69B0" w:rsidRPr="00EA69B0" w:rsidRDefault="00EA69B0" w:rsidP="00EA69B0">
      <w:pPr>
        <w:pStyle w:val="Paragraphedeliste"/>
        <w:rPr>
          <w:sz w:val="24"/>
          <w:szCs w:val="24"/>
        </w:rPr>
      </w:pPr>
    </w:p>
    <w:p w:rsidR="00FB519A" w:rsidRDefault="00FB519A" w:rsidP="00FB519A">
      <w:pPr>
        <w:pStyle w:val="Paragraphedeliste"/>
        <w:ind w:left="0"/>
        <w:rPr>
          <w:b/>
          <w:i/>
          <w:sz w:val="28"/>
          <w:szCs w:val="28"/>
          <w:u w:val="single"/>
        </w:rPr>
      </w:pPr>
    </w:p>
    <w:p w:rsidR="00853C20" w:rsidRDefault="00853C20" w:rsidP="00FB519A">
      <w:pPr>
        <w:pStyle w:val="Paragraphedeliste"/>
        <w:ind w:left="0"/>
        <w:rPr>
          <w:b/>
          <w:i/>
          <w:sz w:val="28"/>
          <w:szCs w:val="28"/>
          <w:u w:val="single"/>
        </w:rPr>
      </w:pPr>
    </w:p>
    <w:p w:rsidR="00853C20" w:rsidRDefault="00853C20" w:rsidP="00FB519A">
      <w:pPr>
        <w:pStyle w:val="Paragraphedeliste"/>
        <w:ind w:left="0"/>
        <w:rPr>
          <w:b/>
          <w:i/>
          <w:sz w:val="28"/>
          <w:szCs w:val="28"/>
          <w:u w:val="single"/>
        </w:rPr>
      </w:pPr>
    </w:p>
    <w:p w:rsidR="00853C20" w:rsidRDefault="00853C20" w:rsidP="00FB519A">
      <w:pPr>
        <w:pStyle w:val="Paragraphedeliste"/>
        <w:ind w:left="0"/>
        <w:rPr>
          <w:b/>
          <w:i/>
          <w:sz w:val="28"/>
          <w:szCs w:val="28"/>
          <w:u w:val="single"/>
        </w:rPr>
      </w:pPr>
    </w:p>
    <w:p w:rsidR="00853C20" w:rsidRDefault="00853C20" w:rsidP="00FB519A">
      <w:pPr>
        <w:pStyle w:val="Paragraphedeliste"/>
        <w:ind w:left="0"/>
        <w:rPr>
          <w:b/>
          <w:i/>
          <w:sz w:val="28"/>
          <w:szCs w:val="28"/>
          <w:u w:val="single"/>
        </w:rPr>
      </w:pPr>
    </w:p>
    <w:p w:rsidR="00853C20" w:rsidRDefault="00853C20" w:rsidP="00FB519A">
      <w:pPr>
        <w:pStyle w:val="Paragraphedeliste"/>
        <w:ind w:left="0"/>
        <w:rPr>
          <w:b/>
          <w:i/>
          <w:sz w:val="28"/>
          <w:szCs w:val="28"/>
          <w:u w:val="single"/>
        </w:rPr>
      </w:pPr>
    </w:p>
    <w:p w:rsidR="00853C20" w:rsidRDefault="00853C20" w:rsidP="00FB519A">
      <w:pPr>
        <w:pStyle w:val="Paragraphedeliste"/>
        <w:ind w:left="0"/>
        <w:rPr>
          <w:b/>
          <w:i/>
          <w:sz w:val="28"/>
          <w:szCs w:val="28"/>
          <w:u w:val="single"/>
        </w:rPr>
      </w:pPr>
    </w:p>
    <w:p w:rsidR="00853C20" w:rsidRDefault="00853C20" w:rsidP="00FB519A">
      <w:pPr>
        <w:pStyle w:val="Paragraphedeliste"/>
        <w:ind w:left="0"/>
        <w:rPr>
          <w:b/>
          <w:i/>
          <w:sz w:val="28"/>
          <w:szCs w:val="28"/>
          <w:u w:val="single"/>
        </w:rPr>
      </w:pPr>
    </w:p>
    <w:p w:rsidR="00853C20" w:rsidRDefault="00853C20" w:rsidP="00FB519A">
      <w:pPr>
        <w:pStyle w:val="Paragraphedeliste"/>
        <w:ind w:left="0"/>
        <w:rPr>
          <w:b/>
          <w:i/>
          <w:sz w:val="28"/>
          <w:szCs w:val="28"/>
          <w:u w:val="single"/>
        </w:rPr>
      </w:pPr>
    </w:p>
    <w:p w:rsidR="00853C20" w:rsidRDefault="00853C20" w:rsidP="00FB519A">
      <w:pPr>
        <w:pStyle w:val="Paragraphedeliste"/>
        <w:ind w:left="0"/>
        <w:rPr>
          <w:b/>
          <w:i/>
          <w:sz w:val="28"/>
          <w:szCs w:val="28"/>
          <w:u w:val="single"/>
        </w:rPr>
      </w:pPr>
    </w:p>
    <w:p w:rsidR="00853C20" w:rsidRPr="00FB519A" w:rsidRDefault="00853C20" w:rsidP="00FB519A">
      <w:pPr>
        <w:pStyle w:val="Paragraphedeliste"/>
        <w:ind w:left="0"/>
        <w:rPr>
          <w:b/>
          <w:i/>
          <w:sz w:val="28"/>
          <w:szCs w:val="28"/>
          <w:u w:val="single"/>
        </w:rPr>
      </w:pPr>
    </w:p>
    <w:p w:rsidR="008C3F87" w:rsidRDefault="008C3F87" w:rsidP="008C3F87">
      <w:pPr>
        <w:rPr>
          <w:b/>
          <w:i/>
          <w:sz w:val="28"/>
          <w:szCs w:val="28"/>
          <w:u w:val="single"/>
        </w:rPr>
      </w:pPr>
    </w:p>
    <w:p w:rsidR="00F64BA7" w:rsidRDefault="008C3F87" w:rsidP="008C3F87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Annexes :</w:t>
      </w:r>
    </w:p>
    <w:p w:rsidR="00EA69B0" w:rsidRDefault="00EA69B0" w:rsidP="008C3F87">
      <w:pPr>
        <w:rPr>
          <w:b/>
          <w:i/>
          <w:sz w:val="28"/>
          <w:szCs w:val="28"/>
          <w:u w:val="single"/>
        </w:rPr>
      </w:pPr>
    </w:p>
    <w:p w:rsidR="00937A7E" w:rsidRDefault="00F64BA7" w:rsidP="008C3F87">
      <w:pPr>
        <w:rPr>
          <w:b/>
          <w:sz w:val="24"/>
          <w:szCs w:val="24"/>
        </w:rPr>
      </w:pPr>
      <w:r w:rsidRPr="00F64BA7">
        <w:rPr>
          <w:b/>
          <w:i/>
          <w:sz w:val="24"/>
          <w:szCs w:val="24"/>
          <w:u w:val="single"/>
        </w:rPr>
        <w:t>Annexe 1 :</w:t>
      </w:r>
      <w:r>
        <w:rPr>
          <w:b/>
          <w:sz w:val="24"/>
          <w:szCs w:val="24"/>
        </w:rPr>
        <w:t xml:space="preserve">  In</w:t>
      </w:r>
      <w:r w:rsidR="00937A7E" w:rsidRPr="00F64BA7">
        <w:rPr>
          <w:b/>
          <w:sz w:val="24"/>
          <w:szCs w:val="24"/>
        </w:rPr>
        <w:t>ventaire du bateau « S</w:t>
      </w:r>
      <w:r w:rsidR="008C3F87" w:rsidRPr="00F64BA7">
        <w:rPr>
          <w:b/>
          <w:sz w:val="24"/>
          <w:szCs w:val="24"/>
        </w:rPr>
        <w:t>o kite »</w:t>
      </w:r>
    </w:p>
    <w:p w:rsidR="00EE54FB" w:rsidRPr="00F64BA7" w:rsidRDefault="00EE54FB" w:rsidP="008C3F87">
      <w:pPr>
        <w:rPr>
          <w:b/>
          <w:i/>
          <w:sz w:val="24"/>
          <w:szCs w:val="24"/>
          <w:u w:val="single"/>
        </w:rPr>
      </w:pPr>
    </w:p>
    <w:p w:rsidR="00937A7E" w:rsidRPr="00F64BA7" w:rsidRDefault="00937A7E" w:rsidP="008C3F87">
      <w:r w:rsidRPr="00F64BA7">
        <w:t>L’ensemble des vérifications</w:t>
      </w:r>
      <w:r w:rsidR="00853C20">
        <w:t xml:space="preserve"> ont été réalisées le 02/04/2022</w:t>
      </w:r>
      <w:r w:rsidRPr="00F64BA7">
        <w:t xml:space="preserve"> par Olivier SANZ.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37A7E" w:rsidTr="000226A6">
        <w:tc>
          <w:tcPr>
            <w:tcW w:w="9062" w:type="dxa"/>
            <w:gridSpan w:val="3"/>
          </w:tcPr>
          <w:p w:rsidR="00937A7E" w:rsidRDefault="00937A7E" w:rsidP="00937A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Sécurité</w:t>
            </w:r>
          </w:p>
        </w:tc>
      </w:tr>
      <w:tr w:rsidR="00937A7E" w:rsidTr="00937A7E">
        <w:tc>
          <w:tcPr>
            <w:tcW w:w="3020" w:type="dxa"/>
          </w:tcPr>
          <w:p w:rsidR="00937A7E" w:rsidRPr="00F64BA7" w:rsidRDefault="00937A7E" w:rsidP="008C3F87">
            <w:pPr>
              <w:rPr>
                <w:sz w:val="20"/>
                <w:szCs w:val="20"/>
              </w:rPr>
            </w:pPr>
            <w:r w:rsidRPr="00F64BA7">
              <w:rPr>
                <w:sz w:val="20"/>
                <w:szCs w:val="20"/>
              </w:rPr>
              <w:t xml:space="preserve">1 boitier fermé </w:t>
            </w:r>
          </w:p>
        </w:tc>
        <w:tc>
          <w:tcPr>
            <w:tcW w:w="3021" w:type="dxa"/>
          </w:tcPr>
          <w:p w:rsidR="00937A7E" w:rsidRPr="00F64BA7" w:rsidRDefault="00937A7E" w:rsidP="008C3F87">
            <w:pPr>
              <w:rPr>
                <w:sz w:val="20"/>
                <w:szCs w:val="20"/>
              </w:rPr>
            </w:pPr>
            <w:r w:rsidRPr="00F64BA7">
              <w:rPr>
                <w:sz w:val="20"/>
                <w:szCs w:val="20"/>
              </w:rPr>
              <w:t>Coffre arrière</w:t>
            </w:r>
          </w:p>
        </w:tc>
        <w:tc>
          <w:tcPr>
            <w:tcW w:w="3021" w:type="dxa"/>
          </w:tcPr>
          <w:p w:rsidR="00937A7E" w:rsidRPr="00F64BA7" w:rsidRDefault="00937A7E" w:rsidP="008C3F87">
            <w:pPr>
              <w:rPr>
                <w:sz w:val="20"/>
                <w:szCs w:val="20"/>
              </w:rPr>
            </w:pPr>
            <w:r w:rsidRPr="00F64BA7">
              <w:rPr>
                <w:sz w:val="20"/>
                <w:szCs w:val="20"/>
              </w:rPr>
              <w:t xml:space="preserve">Carte de circulation, </w:t>
            </w:r>
            <w:r w:rsidR="00106E6B" w:rsidRPr="00F64BA7">
              <w:rPr>
                <w:sz w:val="20"/>
                <w:szCs w:val="20"/>
              </w:rPr>
              <w:t>assurance du bateau et école, 3 feux à main,</w:t>
            </w:r>
            <w:r w:rsidR="00F64BA7">
              <w:rPr>
                <w:sz w:val="20"/>
                <w:szCs w:val="20"/>
              </w:rPr>
              <w:t xml:space="preserve"> </w:t>
            </w:r>
            <w:r w:rsidR="00106E6B" w:rsidRPr="00F64BA7">
              <w:rPr>
                <w:sz w:val="20"/>
                <w:szCs w:val="20"/>
              </w:rPr>
              <w:t>corne de brume, 4 cyalumes, miroir de signalisation, 3 pavillons, extincteur, annuaire marée, règles ripam, caisse à outils</w:t>
            </w:r>
          </w:p>
        </w:tc>
      </w:tr>
      <w:tr w:rsidR="00937A7E" w:rsidTr="00937A7E">
        <w:tc>
          <w:tcPr>
            <w:tcW w:w="3020" w:type="dxa"/>
          </w:tcPr>
          <w:p w:rsidR="00937A7E" w:rsidRPr="00F64BA7" w:rsidRDefault="00106E6B" w:rsidP="008C3F87">
            <w:pPr>
              <w:rPr>
                <w:sz w:val="20"/>
                <w:szCs w:val="20"/>
              </w:rPr>
            </w:pPr>
            <w:r w:rsidRPr="00F64BA7">
              <w:rPr>
                <w:sz w:val="20"/>
                <w:szCs w:val="20"/>
              </w:rPr>
              <w:t>1 pochette tissu</w:t>
            </w:r>
            <w:r w:rsidR="009965F9" w:rsidRPr="00F64BA7">
              <w:rPr>
                <w:sz w:val="20"/>
                <w:szCs w:val="20"/>
              </w:rPr>
              <w:t>, 1 carte périmètre</w:t>
            </w:r>
          </w:p>
        </w:tc>
        <w:tc>
          <w:tcPr>
            <w:tcW w:w="3021" w:type="dxa"/>
          </w:tcPr>
          <w:p w:rsidR="00937A7E" w:rsidRPr="00F64BA7" w:rsidRDefault="00106E6B" w:rsidP="008C3F87">
            <w:pPr>
              <w:rPr>
                <w:sz w:val="20"/>
                <w:szCs w:val="20"/>
              </w:rPr>
            </w:pPr>
            <w:r w:rsidRPr="00F64BA7">
              <w:rPr>
                <w:sz w:val="20"/>
                <w:szCs w:val="20"/>
              </w:rPr>
              <w:t>Coffre arrière</w:t>
            </w:r>
          </w:p>
        </w:tc>
        <w:tc>
          <w:tcPr>
            <w:tcW w:w="3021" w:type="dxa"/>
          </w:tcPr>
          <w:p w:rsidR="00937A7E" w:rsidRPr="00F64BA7" w:rsidRDefault="00106E6B" w:rsidP="008C3F87">
            <w:pPr>
              <w:rPr>
                <w:sz w:val="20"/>
                <w:szCs w:val="20"/>
              </w:rPr>
            </w:pPr>
            <w:r w:rsidRPr="00F64BA7">
              <w:rPr>
                <w:sz w:val="20"/>
                <w:szCs w:val="20"/>
              </w:rPr>
              <w:t>DSI</w:t>
            </w:r>
          </w:p>
        </w:tc>
      </w:tr>
      <w:tr w:rsidR="00937A7E" w:rsidTr="00937A7E">
        <w:tc>
          <w:tcPr>
            <w:tcW w:w="3020" w:type="dxa"/>
          </w:tcPr>
          <w:p w:rsidR="00937A7E" w:rsidRPr="00F64BA7" w:rsidRDefault="00106E6B" w:rsidP="008C3F87">
            <w:pPr>
              <w:rPr>
                <w:sz w:val="20"/>
                <w:szCs w:val="20"/>
              </w:rPr>
            </w:pPr>
            <w:r w:rsidRPr="00F64BA7">
              <w:rPr>
                <w:sz w:val="20"/>
                <w:szCs w:val="20"/>
              </w:rPr>
              <w:t>1 tube</w:t>
            </w:r>
          </w:p>
        </w:tc>
        <w:tc>
          <w:tcPr>
            <w:tcW w:w="3021" w:type="dxa"/>
          </w:tcPr>
          <w:p w:rsidR="00937A7E" w:rsidRPr="00F64BA7" w:rsidRDefault="00106E6B" w:rsidP="008C3F87">
            <w:pPr>
              <w:rPr>
                <w:sz w:val="20"/>
                <w:szCs w:val="20"/>
              </w:rPr>
            </w:pPr>
            <w:r w:rsidRPr="00F64BA7">
              <w:rPr>
                <w:sz w:val="20"/>
                <w:szCs w:val="20"/>
              </w:rPr>
              <w:t>Sous l’assise de la console</w:t>
            </w:r>
          </w:p>
        </w:tc>
        <w:tc>
          <w:tcPr>
            <w:tcW w:w="3021" w:type="dxa"/>
          </w:tcPr>
          <w:p w:rsidR="00937A7E" w:rsidRPr="00F64BA7" w:rsidRDefault="00106E6B" w:rsidP="008C3F87">
            <w:pPr>
              <w:rPr>
                <w:sz w:val="20"/>
                <w:szCs w:val="20"/>
              </w:rPr>
            </w:pPr>
            <w:r w:rsidRPr="00F64BA7">
              <w:rPr>
                <w:sz w:val="20"/>
                <w:szCs w:val="20"/>
              </w:rPr>
              <w:t>livret d’urgence, les procédures</w:t>
            </w:r>
          </w:p>
        </w:tc>
      </w:tr>
      <w:tr w:rsidR="00937A7E" w:rsidTr="00937A7E">
        <w:tc>
          <w:tcPr>
            <w:tcW w:w="3020" w:type="dxa"/>
          </w:tcPr>
          <w:p w:rsidR="00937A7E" w:rsidRPr="00F64BA7" w:rsidRDefault="00106E6B" w:rsidP="008C3F87">
            <w:pPr>
              <w:rPr>
                <w:sz w:val="20"/>
                <w:szCs w:val="20"/>
              </w:rPr>
            </w:pPr>
            <w:r w:rsidRPr="00F64BA7">
              <w:rPr>
                <w:sz w:val="20"/>
                <w:szCs w:val="20"/>
              </w:rPr>
              <w:t>1 sac à dos étanche</w:t>
            </w:r>
          </w:p>
        </w:tc>
        <w:tc>
          <w:tcPr>
            <w:tcW w:w="3021" w:type="dxa"/>
          </w:tcPr>
          <w:p w:rsidR="00937A7E" w:rsidRPr="00F64BA7" w:rsidRDefault="00106E6B" w:rsidP="008C3F87">
            <w:pPr>
              <w:rPr>
                <w:sz w:val="20"/>
                <w:szCs w:val="20"/>
              </w:rPr>
            </w:pPr>
            <w:r w:rsidRPr="00F64BA7">
              <w:rPr>
                <w:sz w:val="20"/>
                <w:szCs w:val="20"/>
              </w:rPr>
              <w:t xml:space="preserve">Coffre arrière </w:t>
            </w:r>
          </w:p>
        </w:tc>
        <w:tc>
          <w:tcPr>
            <w:tcW w:w="3021" w:type="dxa"/>
          </w:tcPr>
          <w:p w:rsidR="00937A7E" w:rsidRPr="00F64BA7" w:rsidRDefault="00106E6B" w:rsidP="008C3F87">
            <w:pPr>
              <w:rPr>
                <w:sz w:val="20"/>
                <w:szCs w:val="20"/>
              </w:rPr>
            </w:pPr>
            <w:r w:rsidRPr="00F64BA7">
              <w:rPr>
                <w:sz w:val="20"/>
                <w:szCs w:val="20"/>
              </w:rPr>
              <w:t>Pharmacie, paire de jumelle, coupe ligne, attelle, livret urgence</w:t>
            </w:r>
          </w:p>
        </w:tc>
      </w:tr>
      <w:tr w:rsidR="00937A7E" w:rsidTr="00937A7E">
        <w:tc>
          <w:tcPr>
            <w:tcW w:w="3020" w:type="dxa"/>
          </w:tcPr>
          <w:p w:rsidR="00937A7E" w:rsidRPr="00F64BA7" w:rsidRDefault="00106E6B" w:rsidP="008C3F87">
            <w:pPr>
              <w:rPr>
                <w:sz w:val="20"/>
                <w:szCs w:val="20"/>
              </w:rPr>
            </w:pPr>
            <w:r w:rsidRPr="00F64BA7">
              <w:rPr>
                <w:sz w:val="20"/>
                <w:szCs w:val="20"/>
              </w:rPr>
              <w:t>1 gaffe avec coupe ligne, 1 barre de secours</w:t>
            </w:r>
          </w:p>
        </w:tc>
        <w:tc>
          <w:tcPr>
            <w:tcW w:w="3021" w:type="dxa"/>
          </w:tcPr>
          <w:p w:rsidR="00937A7E" w:rsidRPr="00F64BA7" w:rsidRDefault="00106E6B" w:rsidP="008C3F87">
            <w:pPr>
              <w:rPr>
                <w:sz w:val="20"/>
                <w:szCs w:val="20"/>
              </w:rPr>
            </w:pPr>
            <w:r w:rsidRPr="00F64BA7">
              <w:rPr>
                <w:sz w:val="20"/>
                <w:szCs w:val="20"/>
              </w:rPr>
              <w:t>Coffre arrière</w:t>
            </w:r>
          </w:p>
        </w:tc>
        <w:tc>
          <w:tcPr>
            <w:tcW w:w="3021" w:type="dxa"/>
          </w:tcPr>
          <w:p w:rsidR="00937A7E" w:rsidRPr="00F64BA7" w:rsidRDefault="00106E6B" w:rsidP="008C3F87">
            <w:pPr>
              <w:rPr>
                <w:sz w:val="20"/>
                <w:szCs w:val="20"/>
              </w:rPr>
            </w:pPr>
            <w:r w:rsidRPr="00F64BA7">
              <w:rPr>
                <w:sz w:val="20"/>
                <w:szCs w:val="20"/>
              </w:rPr>
              <w:t>RAS</w:t>
            </w:r>
          </w:p>
        </w:tc>
      </w:tr>
      <w:tr w:rsidR="00937A7E" w:rsidTr="00937A7E">
        <w:tc>
          <w:tcPr>
            <w:tcW w:w="3020" w:type="dxa"/>
          </w:tcPr>
          <w:p w:rsidR="00937A7E" w:rsidRPr="00F64BA7" w:rsidRDefault="00106E6B" w:rsidP="008C3F87">
            <w:pPr>
              <w:rPr>
                <w:sz w:val="20"/>
                <w:szCs w:val="20"/>
              </w:rPr>
            </w:pPr>
            <w:r w:rsidRPr="00F64BA7">
              <w:rPr>
                <w:sz w:val="20"/>
                <w:szCs w:val="20"/>
              </w:rPr>
              <w:t xml:space="preserve">1 bouée </w:t>
            </w:r>
            <w:proofErr w:type="spellStart"/>
            <w:r w:rsidRPr="00F64BA7">
              <w:rPr>
                <w:sz w:val="20"/>
                <w:szCs w:val="20"/>
              </w:rPr>
              <w:t>silzig</w:t>
            </w:r>
            <w:proofErr w:type="spellEnd"/>
            <w:r w:rsidRPr="00F64BA7">
              <w:rPr>
                <w:sz w:val="20"/>
                <w:szCs w:val="20"/>
              </w:rPr>
              <w:t xml:space="preserve"> avec halin</w:t>
            </w:r>
          </w:p>
        </w:tc>
        <w:tc>
          <w:tcPr>
            <w:tcW w:w="3021" w:type="dxa"/>
          </w:tcPr>
          <w:p w:rsidR="00937A7E" w:rsidRPr="00F64BA7" w:rsidRDefault="00106E6B" w:rsidP="008C3F87">
            <w:pPr>
              <w:rPr>
                <w:sz w:val="20"/>
                <w:szCs w:val="20"/>
              </w:rPr>
            </w:pPr>
            <w:r w:rsidRPr="00F64BA7">
              <w:rPr>
                <w:sz w:val="20"/>
                <w:szCs w:val="20"/>
              </w:rPr>
              <w:t>Coffre arrière</w:t>
            </w:r>
          </w:p>
        </w:tc>
        <w:tc>
          <w:tcPr>
            <w:tcW w:w="3021" w:type="dxa"/>
          </w:tcPr>
          <w:p w:rsidR="00937A7E" w:rsidRPr="00F64BA7" w:rsidRDefault="00937A7E" w:rsidP="008C3F87">
            <w:pPr>
              <w:rPr>
                <w:sz w:val="20"/>
                <w:szCs w:val="20"/>
              </w:rPr>
            </w:pPr>
          </w:p>
        </w:tc>
      </w:tr>
      <w:tr w:rsidR="00937A7E" w:rsidTr="00937A7E">
        <w:tc>
          <w:tcPr>
            <w:tcW w:w="3020" w:type="dxa"/>
          </w:tcPr>
          <w:p w:rsidR="00937A7E" w:rsidRPr="00F64BA7" w:rsidRDefault="00106E6B" w:rsidP="008C3F87">
            <w:pPr>
              <w:rPr>
                <w:sz w:val="20"/>
                <w:szCs w:val="20"/>
              </w:rPr>
            </w:pPr>
            <w:r w:rsidRPr="00F64BA7">
              <w:rPr>
                <w:sz w:val="20"/>
                <w:szCs w:val="20"/>
              </w:rPr>
              <w:t>1 pagaie, 1 mouillage léger</w:t>
            </w:r>
          </w:p>
        </w:tc>
        <w:tc>
          <w:tcPr>
            <w:tcW w:w="3021" w:type="dxa"/>
          </w:tcPr>
          <w:p w:rsidR="00937A7E" w:rsidRPr="00F64BA7" w:rsidRDefault="00106E6B" w:rsidP="008C3F87">
            <w:pPr>
              <w:rPr>
                <w:sz w:val="20"/>
                <w:szCs w:val="20"/>
              </w:rPr>
            </w:pPr>
            <w:r w:rsidRPr="00F64BA7">
              <w:rPr>
                <w:sz w:val="20"/>
                <w:szCs w:val="20"/>
              </w:rPr>
              <w:t>Coffre arrière</w:t>
            </w:r>
          </w:p>
        </w:tc>
        <w:tc>
          <w:tcPr>
            <w:tcW w:w="3021" w:type="dxa"/>
          </w:tcPr>
          <w:p w:rsidR="00937A7E" w:rsidRPr="00F64BA7" w:rsidRDefault="00937A7E" w:rsidP="008C3F87">
            <w:pPr>
              <w:rPr>
                <w:sz w:val="20"/>
                <w:szCs w:val="20"/>
              </w:rPr>
            </w:pPr>
          </w:p>
        </w:tc>
      </w:tr>
      <w:tr w:rsidR="00106E6B" w:rsidTr="00E00024">
        <w:tc>
          <w:tcPr>
            <w:tcW w:w="3020" w:type="dxa"/>
          </w:tcPr>
          <w:p w:rsidR="00106E6B" w:rsidRPr="00F64BA7" w:rsidRDefault="00106E6B" w:rsidP="00E00024">
            <w:pPr>
              <w:rPr>
                <w:sz w:val="20"/>
                <w:szCs w:val="20"/>
              </w:rPr>
            </w:pPr>
            <w:r w:rsidRPr="00F64BA7">
              <w:rPr>
                <w:sz w:val="20"/>
                <w:szCs w:val="20"/>
              </w:rPr>
              <w:t>1 mouillage, 1 orin</w:t>
            </w:r>
          </w:p>
        </w:tc>
        <w:tc>
          <w:tcPr>
            <w:tcW w:w="3021" w:type="dxa"/>
          </w:tcPr>
          <w:p w:rsidR="00106E6B" w:rsidRPr="00F64BA7" w:rsidRDefault="00106E6B" w:rsidP="00E00024">
            <w:pPr>
              <w:rPr>
                <w:sz w:val="20"/>
                <w:szCs w:val="20"/>
              </w:rPr>
            </w:pPr>
            <w:r w:rsidRPr="00F64BA7">
              <w:rPr>
                <w:sz w:val="20"/>
                <w:szCs w:val="20"/>
              </w:rPr>
              <w:t>Baille avant</w:t>
            </w:r>
          </w:p>
        </w:tc>
        <w:tc>
          <w:tcPr>
            <w:tcW w:w="3021" w:type="dxa"/>
          </w:tcPr>
          <w:p w:rsidR="00106E6B" w:rsidRPr="00F64BA7" w:rsidRDefault="00106E6B" w:rsidP="00E00024">
            <w:pPr>
              <w:rPr>
                <w:sz w:val="20"/>
                <w:szCs w:val="20"/>
              </w:rPr>
            </w:pPr>
            <w:r w:rsidRPr="00F64BA7">
              <w:rPr>
                <w:sz w:val="20"/>
                <w:szCs w:val="20"/>
              </w:rPr>
              <w:t>Ancre 5 Kg, 3mètres chaine , 20 mètres d’aussière</w:t>
            </w:r>
          </w:p>
        </w:tc>
      </w:tr>
      <w:tr w:rsidR="00106E6B" w:rsidTr="00E00024">
        <w:tc>
          <w:tcPr>
            <w:tcW w:w="3020" w:type="dxa"/>
          </w:tcPr>
          <w:p w:rsidR="00106E6B" w:rsidRPr="00F64BA7" w:rsidRDefault="00106E6B" w:rsidP="00E00024">
            <w:pPr>
              <w:rPr>
                <w:sz w:val="20"/>
                <w:szCs w:val="20"/>
              </w:rPr>
            </w:pPr>
            <w:r w:rsidRPr="00F64BA7">
              <w:rPr>
                <w:sz w:val="20"/>
                <w:szCs w:val="20"/>
              </w:rPr>
              <w:t>2 amarres , 1 bout remorquage</w:t>
            </w:r>
          </w:p>
        </w:tc>
        <w:tc>
          <w:tcPr>
            <w:tcW w:w="3021" w:type="dxa"/>
          </w:tcPr>
          <w:p w:rsidR="00106E6B" w:rsidRPr="00F64BA7" w:rsidRDefault="009965F9" w:rsidP="00E00024">
            <w:pPr>
              <w:rPr>
                <w:sz w:val="20"/>
                <w:szCs w:val="20"/>
              </w:rPr>
            </w:pPr>
            <w:r w:rsidRPr="00F64BA7">
              <w:rPr>
                <w:sz w:val="20"/>
                <w:szCs w:val="20"/>
              </w:rPr>
              <w:t>Baille arrière</w:t>
            </w:r>
            <w:r w:rsidR="00106E6B" w:rsidRPr="00F64B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21" w:type="dxa"/>
          </w:tcPr>
          <w:p w:rsidR="00106E6B" w:rsidRPr="00F64BA7" w:rsidRDefault="00106E6B" w:rsidP="00E00024">
            <w:pPr>
              <w:rPr>
                <w:sz w:val="20"/>
                <w:szCs w:val="20"/>
              </w:rPr>
            </w:pPr>
          </w:p>
        </w:tc>
      </w:tr>
      <w:tr w:rsidR="00106E6B" w:rsidTr="00E00024">
        <w:tc>
          <w:tcPr>
            <w:tcW w:w="3020" w:type="dxa"/>
          </w:tcPr>
          <w:p w:rsidR="00106E6B" w:rsidRPr="00F64BA7" w:rsidRDefault="009965F9" w:rsidP="00E00024">
            <w:pPr>
              <w:rPr>
                <w:sz w:val="20"/>
                <w:szCs w:val="20"/>
              </w:rPr>
            </w:pPr>
            <w:r w:rsidRPr="00F64BA7">
              <w:rPr>
                <w:sz w:val="20"/>
                <w:szCs w:val="20"/>
              </w:rPr>
              <w:t xml:space="preserve">1 compas de route </w:t>
            </w:r>
          </w:p>
        </w:tc>
        <w:tc>
          <w:tcPr>
            <w:tcW w:w="3021" w:type="dxa"/>
          </w:tcPr>
          <w:p w:rsidR="00106E6B" w:rsidRPr="00F64BA7" w:rsidRDefault="009965F9" w:rsidP="00E00024">
            <w:pPr>
              <w:rPr>
                <w:sz w:val="20"/>
                <w:szCs w:val="20"/>
              </w:rPr>
            </w:pPr>
            <w:r w:rsidRPr="00F64BA7">
              <w:rPr>
                <w:sz w:val="20"/>
                <w:szCs w:val="20"/>
              </w:rPr>
              <w:t>console</w:t>
            </w:r>
          </w:p>
        </w:tc>
        <w:tc>
          <w:tcPr>
            <w:tcW w:w="3021" w:type="dxa"/>
          </w:tcPr>
          <w:p w:rsidR="00106E6B" w:rsidRPr="00F64BA7" w:rsidRDefault="00106E6B" w:rsidP="00E00024">
            <w:pPr>
              <w:rPr>
                <w:sz w:val="20"/>
                <w:szCs w:val="20"/>
              </w:rPr>
            </w:pPr>
          </w:p>
        </w:tc>
      </w:tr>
      <w:tr w:rsidR="00106E6B" w:rsidTr="00E00024">
        <w:tc>
          <w:tcPr>
            <w:tcW w:w="3020" w:type="dxa"/>
          </w:tcPr>
          <w:p w:rsidR="00106E6B" w:rsidRPr="00F64BA7" w:rsidRDefault="009965F9" w:rsidP="00E00024">
            <w:pPr>
              <w:rPr>
                <w:sz w:val="20"/>
                <w:szCs w:val="20"/>
              </w:rPr>
            </w:pPr>
            <w:r w:rsidRPr="00F64BA7">
              <w:rPr>
                <w:sz w:val="20"/>
                <w:szCs w:val="20"/>
              </w:rPr>
              <w:t>1 écope, 1 éponge</w:t>
            </w:r>
          </w:p>
        </w:tc>
        <w:tc>
          <w:tcPr>
            <w:tcW w:w="3021" w:type="dxa"/>
          </w:tcPr>
          <w:p w:rsidR="00106E6B" w:rsidRPr="00F64BA7" w:rsidRDefault="009965F9" w:rsidP="00E00024">
            <w:pPr>
              <w:rPr>
                <w:sz w:val="20"/>
                <w:szCs w:val="20"/>
              </w:rPr>
            </w:pPr>
            <w:r w:rsidRPr="00F64BA7">
              <w:rPr>
                <w:sz w:val="20"/>
                <w:szCs w:val="20"/>
              </w:rPr>
              <w:t>Baille arrière</w:t>
            </w:r>
          </w:p>
        </w:tc>
        <w:tc>
          <w:tcPr>
            <w:tcW w:w="3021" w:type="dxa"/>
          </w:tcPr>
          <w:p w:rsidR="00106E6B" w:rsidRPr="00F64BA7" w:rsidRDefault="00106E6B" w:rsidP="00E00024">
            <w:pPr>
              <w:rPr>
                <w:b/>
                <w:sz w:val="20"/>
                <w:szCs w:val="20"/>
              </w:rPr>
            </w:pPr>
          </w:p>
        </w:tc>
      </w:tr>
      <w:tr w:rsidR="009965F9" w:rsidTr="00F95854">
        <w:tc>
          <w:tcPr>
            <w:tcW w:w="9062" w:type="dxa"/>
            <w:gridSpan w:val="3"/>
          </w:tcPr>
          <w:p w:rsidR="009965F9" w:rsidRDefault="009965F9" w:rsidP="00996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Moteur et périphériques</w:t>
            </w:r>
          </w:p>
        </w:tc>
      </w:tr>
      <w:tr w:rsidR="00106E6B" w:rsidTr="00E00024">
        <w:tc>
          <w:tcPr>
            <w:tcW w:w="3020" w:type="dxa"/>
          </w:tcPr>
          <w:p w:rsidR="00106E6B" w:rsidRPr="00F64BA7" w:rsidRDefault="009965F9" w:rsidP="00E00024">
            <w:r w:rsidRPr="00F64BA7">
              <w:t>1 moteur 50 Cv Honda</w:t>
            </w:r>
          </w:p>
        </w:tc>
        <w:tc>
          <w:tcPr>
            <w:tcW w:w="3021" w:type="dxa"/>
          </w:tcPr>
          <w:p w:rsidR="00106E6B" w:rsidRPr="00F64BA7" w:rsidRDefault="009965F9" w:rsidP="00E00024">
            <w:r w:rsidRPr="00F64BA7">
              <w:t>Tableau arrière</w:t>
            </w:r>
          </w:p>
        </w:tc>
        <w:tc>
          <w:tcPr>
            <w:tcW w:w="3021" w:type="dxa"/>
          </w:tcPr>
          <w:p w:rsidR="00106E6B" w:rsidRPr="00F64BA7" w:rsidRDefault="008D53C9" w:rsidP="00E00024">
            <w:r>
              <w:t>Révision et vidange Avril 2022</w:t>
            </w:r>
          </w:p>
        </w:tc>
      </w:tr>
      <w:tr w:rsidR="009965F9" w:rsidTr="00E00024">
        <w:tc>
          <w:tcPr>
            <w:tcW w:w="3020" w:type="dxa"/>
          </w:tcPr>
          <w:p w:rsidR="009965F9" w:rsidRPr="00F64BA7" w:rsidRDefault="009965F9" w:rsidP="00E00024">
            <w:r w:rsidRPr="00F64BA7">
              <w:t xml:space="preserve">2 nourrices </w:t>
            </w:r>
          </w:p>
        </w:tc>
        <w:tc>
          <w:tcPr>
            <w:tcW w:w="3021" w:type="dxa"/>
          </w:tcPr>
          <w:p w:rsidR="009965F9" w:rsidRPr="00F64BA7" w:rsidRDefault="009965F9" w:rsidP="00E00024">
            <w:r w:rsidRPr="00F64BA7">
              <w:t>Sous la console</w:t>
            </w:r>
          </w:p>
        </w:tc>
        <w:tc>
          <w:tcPr>
            <w:tcW w:w="3021" w:type="dxa"/>
          </w:tcPr>
          <w:p w:rsidR="009965F9" w:rsidRPr="00F64BA7" w:rsidRDefault="008D53C9" w:rsidP="00E00024">
            <w:r>
              <w:t>Purgées Avril 2022</w:t>
            </w:r>
          </w:p>
        </w:tc>
      </w:tr>
      <w:tr w:rsidR="009965F9" w:rsidTr="00E00024">
        <w:tc>
          <w:tcPr>
            <w:tcW w:w="3020" w:type="dxa"/>
          </w:tcPr>
          <w:p w:rsidR="009965F9" w:rsidRPr="00F64BA7" w:rsidRDefault="009965F9" w:rsidP="00E00024">
            <w:r w:rsidRPr="00F64BA7">
              <w:t>1 batterie en caisson étanche, 1 coupe circuit</w:t>
            </w:r>
          </w:p>
        </w:tc>
        <w:tc>
          <w:tcPr>
            <w:tcW w:w="3021" w:type="dxa"/>
          </w:tcPr>
          <w:p w:rsidR="009965F9" w:rsidRPr="00F64BA7" w:rsidRDefault="009965F9" w:rsidP="00E00024">
            <w:r w:rsidRPr="00F64BA7">
              <w:t>Coffre arrière</w:t>
            </w:r>
          </w:p>
        </w:tc>
        <w:tc>
          <w:tcPr>
            <w:tcW w:w="3021" w:type="dxa"/>
          </w:tcPr>
          <w:p w:rsidR="009965F9" w:rsidRPr="00F64BA7" w:rsidRDefault="008D53C9" w:rsidP="00E00024">
            <w:r>
              <w:t>12v, 45Ah, remplacée en 2020</w:t>
            </w:r>
            <w:bookmarkStart w:id="0" w:name="_GoBack"/>
            <w:bookmarkEnd w:id="0"/>
          </w:p>
        </w:tc>
      </w:tr>
      <w:tr w:rsidR="009965F9" w:rsidTr="00E00024">
        <w:tc>
          <w:tcPr>
            <w:tcW w:w="3020" w:type="dxa"/>
          </w:tcPr>
          <w:p w:rsidR="009965F9" w:rsidRPr="00F64BA7" w:rsidRDefault="009965F9" w:rsidP="00E00024">
            <w:r w:rsidRPr="00F64BA7">
              <w:t xml:space="preserve">1 boitier de commande , afficheurs </w:t>
            </w:r>
          </w:p>
        </w:tc>
        <w:tc>
          <w:tcPr>
            <w:tcW w:w="3021" w:type="dxa"/>
          </w:tcPr>
          <w:p w:rsidR="009965F9" w:rsidRPr="00F64BA7" w:rsidRDefault="009965F9" w:rsidP="00E00024">
            <w:r w:rsidRPr="00F64BA7">
              <w:t>console</w:t>
            </w:r>
          </w:p>
        </w:tc>
        <w:tc>
          <w:tcPr>
            <w:tcW w:w="3021" w:type="dxa"/>
          </w:tcPr>
          <w:p w:rsidR="009965F9" w:rsidRPr="00F64BA7" w:rsidRDefault="009965F9" w:rsidP="00E00024"/>
        </w:tc>
      </w:tr>
      <w:tr w:rsidR="009965F9" w:rsidTr="00E00024">
        <w:tc>
          <w:tcPr>
            <w:tcW w:w="3020" w:type="dxa"/>
          </w:tcPr>
          <w:p w:rsidR="009965F9" w:rsidRPr="00F64BA7" w:rsidRDefault="009965F9" w:rsidP="00E00024">
            <w:r w:rsidRPr="00F64BA7">
              <w:t>1 commande direction hydraulique</w:t>
            </w:r>
          </w:p>
        </w:tc>
        <w:tc>
          <w:tcPr>
            <w:tcW w:w="3021" w:type="dxa"/>
          </w:tcPr>
          <w:p w:rsidR="009965F9" w:rsidRPr="00F64BA7" w:rsidRDefault="009965F9" w:rsidP="00E00024"/>
        </w:tc>
        <w:tc>
          <w:tcPr>
            <w:tcW w:w="3021" w:type="dxa"/>
          </w:tcPr>
          <w:p w:rsidR="009965F9" w:rsidRPr="00F64BA7" w:rsidRDefault="009965F9" w:rsidP="00E00024">
            <w:r w:rsidRPr="00F64BA7">
              <w:t>Installée en Août 2018</w:t>
            </w:r>
          </w:p>
        </w:tc>
      </w:tr>
      <w:tr w:rsidR="009965F9" w:rsidTr="00E00024">
        <w:tc>
          <w:tcPr>
            <w:tcW w:w="3020" w:type="dxa"/>
          </w:tcPr>
          <w:p w:rsidR="009965F9" w:rsidRPr="00F64BA7" w:rsidRDefault="009965F9" w:rsidP="00E00024">
            <w:r w:rsidRPr="00F64BA7">
              <w:t>1 gonfleur d’aile</w:t>
            </w:r>
          </w:p>
        </w:tc>
        <w:tc>
          <w:tcPr>
            <w:tcW w:w="3021" w:type="dxa"/>
          </w:tcPr>
          <w:p w:rsidR="009965F9" w:rsidRPr="00F64BA7" w:rsidRDefault="009965F9" w:rsidP="00E00024">
            <w:r w:rsidRPr="00F64BA7">
              <w:t>Coffre arrière</w:t>
            </w:r>
          </w:p>
        </w:tc>
        <w:tc>
          <w:tcPr>
            <w:tcW w:w="3021" w:type="dxa"/>
          </w:tcPr>
          <w:p w:rsidR="009965F9" w:rsidRPr="00F64BA7" w:rsidRDefault="009965F9" w:rsidP="00E00024">
            <w:r w:rsidRPr="00F64BA7">
              <w:t>Installé en 2019</w:t>
            </w:r>
          </w:p>
        </w:tc>
      </w:tr>
      <w:tr w:rsidR="009965F9" w:rsidTr="00E00024">
        <w:tc>
          <w:tcPr>
            <w:tcW w:w="3020" w:type="dxa"/>
          </w:tcPr>
          <w:p w:rsidR="009965F9" w:rsidRDefault="009965F9" w:rsidP="00E00024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9965F9" w:rsidRDefault="009965F9" w:rsidP="00E00024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9965F9" w:rsidRDefault="009965F9" w:rsidP="00E00024">
            <w:pPr>
              <w:rPr>
                <w:b/>
                <w:sz w:val="24"/>
                <w:szCs w:val="24"/>
              </w:rPr>
            </w:pPr>
          </w:p>
        </w:tc>
      </w:tr>
    </w:tbl>
    <w:p w:rsidR="009965F9" w:rsidRPr="00937A7E" w:rsidRDefault="009965F9" w:rsidP="009965F9">
      <w:pPr>
        <w:rPr>
          <w:b/>
          <w:sz w:val="24"/>
          <w:szCs w:val="24"/>
        </w:rPr>
      </w:pPr>
    </w:p>
    <w:p w:rsidR="009965F9" w:rsidRPr="00937A7E" w:rsidRDefault="009965F9" w:rsidP="009965F9">
      <w:pPr>
        <w:rPr>
          <w:b/>
          <w:sz w:val="24"/>
          <w:szCs w:val="24"/>
        </w:rPr>
      </w:pPr>
    </w:p>
    <w:p w:rsidR="00106E6B" w:rsidRPr="00937A7E" w:rsidRDefault="00106E6B" w:rsidP="00106E6B">
      <w:pPr>
        <w:rPr>
          <w:b/>
          <w:sz w:val="24"/>
          <w:szCs w:val="24"/>
        </w:rPr>
      </w:pPr>
    </w:p>
    <w:p w:rsidR="00106E6B" w:rsidRPr="00937A7E" w:rsidRDefault="00106E6B" w:rsidP="00106E6B">
      <w:pPr>
        <w:rPr>
          <w:b/>
          <w:sz w:val="24"/>
          <w:szCs w:val="24"/>
        </w:rPr>
      </w:pPr>
    </w:p>
    <w:p w:rsidR="00937A7E" w:rsidRPr="00937A7E" w:rsidRDefault="00937A7E" w:rsidP="008C3F87">
      <w:pPr>
        <w:rPr>
          <w:b/>
          <w:sz w:val="24"/>
          <w:szCs w:val="24"/>
        </w:rPr>
      </w:pPr>
    </w:p>
    <w:p w:rsidR="008C3F87" w:rsidRDefault="008C3F87" w:rsidP="008C3F87">
      <w:pPr>
        <w:rPr>
          <w:b/>
          <w:i/>
          <w:sz w:val="28"/>
          <w:szCs w:val="28"/>
          <w:u w:val="single"/>
        </w:rPr>
      </w:pPr>
    </w:p>
    <w:p w:rsidR="00EE54FB" w:rsidRDefault="00EE54FB" w:rsidP="008C3F87">
      <w:pPr>
        <w:rPr>
          <w:b/>
          <w:sz w:val="24"/>
          <w:szCs w:val="24"/>
          <w:u w:val="single"/>
        </w:rPr>
      </w:pPr>
    </w:p>
    <w:p w:rsidR="00EE54FB" w:rsidRDefault="00EE54FB" w:rsidP="008C3F87">
      <w:pPr>
        <w:rPr>
          <w:b/>
          <w:sz w:val="24"/>
          <w:szCs w:val="24"/>
          <w:u w:val="single"/>
        </w:rPr>
      </w:pPr>
    </w:p>
    <w:p w:rsidR="008C3F87" w:rsidRDefault="003A3324" w:rsidP="008C3F87">
      <w:pPr>
        <w:rPr>
          <w:b/>
          <w:sz w:val="24"/>
          <w:szCs w:val="24"/>
        </w:rPr>
      </w:pPr>
      <w:r w:rsidRPr="003A3324">
        <w:rPr>
          <w:b/>
          <w:sz w:val="24"/>
          <w:szCs w:val="24"/>
          <w:u w:val="single"/>
        </w:rPr>
        <w:t>Annexe 2 :</w:t>
      </w:r>
      <w:r>
        <w:rPr>
          <w:b/>
          <w:sz w:val="24"/>
          <w:szCs w:val="24"/>
        </w:rPr>
        <w:t xml:space="preserve"> </w:t>
      </w:r>
      <w:r w:rsidR="008C3F87" w:rsidRPr="00937A7E">
        <w:rPr>
          <w:b/>
          <w:sz w:val="24"/>
          <w:szCs w:val="24"/>
        </w:rPr>
        <w:t>Registre de vérification annuelle</w:t>
      </w:r>
    </w:p>
    <w:p w:rsidR="00EE54FB" w:rsidRDefault="00EE54FB" w:rsidP="008C3F87">
      <w:pPr>
        <w:rPr>
          <w:b/>
          <w:sz w:val="24"/>
          <w:szCs w:val="24"/>
        </w:rPr>
      </w:pPr>
    </w:p>
    <w:p w:rsidR="003A3324" w:rsidRPr="003A3324" w:rsidRDefault="003A3324" w:rsidP="008C3F87">
      <w:r w:rsidRPr="003A3324">
        <w:t>L’ensemble des vérifica</w:t>
      </w:r>
      <w:r w:rsidR="00853C20">
        <w:t>tions ont été réalisées le 03/04</w:t>
      </w:r>
      <w:r w:rsidRPr="003A3324">
        <w:t>/2020 par Olivier SANZ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248"/>
        <w:gridCol w:w="1843"/>
        <w:gridCol w:w="3118"/>
      </w:tblGrid>
      <w:tr w:rsidR="003A3324" w:rsidTr="003A3324">
        <w:tc>
          <w:tcPr>
            <w:tcW w:w="4248" w:type="dxa"/>
          </w:tcPr>
          <w:p w:rsidR="003A3324" w:rsidRPr="003A3324" w:rsidRDefault="003A3324" w:rsidP="003A3324">
            <w:pPr>
              <w:jc w:val="center"/>
              <w:rPr>
                <w:b/>
                <w:sz w:val="24"/>
                <w:szCs w:val="24"/>
              </w:rPr>
            </w:pPr>
            <w:r w:rsidRPr="003A3324">
              <w:rPr>
                <w:b/>
                <w:sz w:val="24"/>
                <w:szCs w:val="24"/>
              </w:rPr>
              <w:t>Matériel</w:t>
            </w:r>
          </w:p>
        </w:tc>
        <w:tc>
          <w:tcPr>
            <w:tcW w:w="1843" w:type="dxa"/>
          </w:tcPr>
          <w:p w:rsidR="003A3324" w:rsidRPr="003A3324" w:rsidRDefault="003A3324" w:rsidP="003A3324">
            <w:pPr>
              <w:jc w:val="center"/>
              <w:rPr>
                <w:b/>
                <w:sz w:val="24"/>
                <w:szCs w:val="24"/>
              </w:rPr>
            </w:pPr>
            <w:r w:rsidRPr="003A3324">
              <w:rPr>
                <w:b/>
                <w:sz w:val="24"/>
                <w:szCs w:val="24"/>
              </w:rPr>
              <w:t>Quantité</w:t>
            </w:r>
          </w:p>
        </w:tc>
        <w:tc>
          <w:tcPr>
            <w:tcW w:w="3118" w:type="dxa"/>
          </w:tcPr>
          <w:p w:rsidR="003A3324" w:rsidRPr="003A3324" w:rsidRDefault="003A3324" w:rsidP="003A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Remarques</w:t>
            </w:r>
          </w:p>
        </w:tc>
      </w:tr>
      <w:tr w:rsidR="003A3324" w:rsidTr="000915CE">
        <w:tc>
          <w:tcPr>
            <w:tcW w:w="9209" w:type="dxa"/>
            <w:gridSpan w:val="3"/>
          </w:tcPr>
          <w:p w:rsidR="003A3324" w:rsidRPr="003A3324" w:rsidRDefault="003A3324" w:rsidP="003A3324">
            <w:pPr>
              <w:jc w:val="center"/>
              <w:rPr>
                <w:b/>
              </w:rPr>
            </w:pPr>
            <w:r w:rsidRPr="003A3324">
              <w:rPr>
                <w:b/>
              </w:rPr>
              <w:t>Equipements individuels</w:t>
            </w:r>
          </w:p>
        </w:tc>
      </w:tr>
      <w:tr w:rsidR="003A3324" w:rsidTr="003A3324">
        <w:tc>
          <w:tcPr>
            <w:tcW w:w="4248" w:type="dxa"/>
          </w:tcPr>
          <w:p w:rsidR="003A3324" w:rsidRPr="003A3324" w:rsidRDefault="003A3324" w:rsidP="008C3F87">
            <w:pPr>
              <w:rPr>
                <w:sz w:val="20"/>
                <w:szCs w:val="20"/>
              </w:rPr>
            </w:pPr>
            <w:r w:rsidRPr="003A3324">
              <w:rPr>
                <w:sz w:val="20"/>
                <w:szCs w:val="20"/>
              </w:rPr>
              <w:t>Casques + housse radio</w:t>
            </w:r>
          </w:p>
        </w:tc>
        <w:tc>
          <w:tcPr>
            <w:tcW w:w="1843" w:type="dxa"/>
          </w:tcPr>
          <w:p w:rsidR="003A3324" w:rsidRPr="003A3324" w:rsidRDefault="003A3324" w:rsidP="008C3F87">
            <w:pPr>
              <w:rPr>
                <w:sz w:val="20"/>
                <w:szCs w:val="20"/>
              </w:rPr>
            </w:pPr>
            <w:r w:rsidRPr="003A3324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3A3324" w:rsidRPr="003A3324" w:rsidRDefault="003A3324" w:rsidP="008C3F87">
            <w:pPr>
              <w:rPr>
                <w:sz w:val="20"/>
                <w:szCs w:val="20"/>
              </w:rPr>
            </w:pPr>
            <w:r w:rsidRPr="003A3324">
              <w:rPr>
                <w:sz w:val="20"/>
                <w:szCs w:val="20"/>
              </w:rPr>
              <w:t>Aucun impact</w:t>
            </w:r>
          </w:p>
        </w:tc>
      </w:tr>
      <w:tr w:rsidR="003A3324" w:rsidTr="003A3324">
        <w:tc>
          <w:tcPr>
            <w:tcW w:w="4248" w:type="dxa"/>
          </w:tcPr>
          <w:p w:rsidR="003A3324" w:rsidRPr="003A3324" w:rsidRDefault="003A3324" w:rsidP="008C3F87">
            <w:pPr>
              <w:rPr>
                <w:sz w:val="20"/>
                <w:szCs w:val="20"/>
              </w:rPr>
            </w:pPr>
            <w:r w:rsidRPr="003A3324">
              <w:rPr>
                <w:sz w:val="20"/>
                <w:szCs w:val="20"/>
              </w:rPr>
              <w:t>Gilets</w:t>
            </w:r>
          </w:p>
        </w:tc>
        <w:tc>
          <w:tcPr>
            <w:tcW w:w="1843" w:type="dxa"/>
          </w:tcPr>
          <w:p w:rsidR="003A3324" w:rsidRPr="003A3324" w:rsidRDefault="003A3324" w:rsidP="008C3F87">
            <w:pPr>
              <w:rPr>
                <w:sz w:val="20"/>
                <w:szCs w:val="20"/>
              </w:rPr>
            </w:pPr>
            <w:r w:rsidRPr="003A332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3118" w:type="dxa"/>
          </w:tcPr>
          <w:p w:rsidR="003A3324" w:rsidRPr="003A3324" w:rsidRDefault="003A3324" w:rsidP="008C3F87">
            <w:pPr>
              <w:rPr>
                <w:sz w:val="20"/>
                <w:szCs w:val="20"/>
              </w:rPr>
            </w:pPr>
            <w:r w:rsidRPr="003A3324">
              <w:rPr>
                <w:sz w:val="20"/>
                <w:szCs w:val="20"/>
              </w:rPr>
              <w:t>Visuel + Test flottabilité OK</w:t>
            </w:r>
          </w:p>
        </w:tc>
      </w:tr>
      <w:tr w:rsidR="003A3324" w:rsidTr="003A3324">
        <w:tc>
          <w:tcPr>
            <w:tcW w:w="4248" w:type="dxa"/>
          </w:tcPr>
          <w:p w:rsidR="003A3324" w:rsidRPr="003A3324" w:rsidRDefault="003A3324" w:rsidP="008C3F87">
            <w:pPr>
              <w:rPr>
                <w:sz w:val="20"/>
                <w:szCs w:val="20"/>
              </w:rPr>
            </w:pPr>
            <w:r w:rsidRPr="003A3324">
              <w:rPr>
                <w:sz w:val="20"/>
                <w:szCs w:val="20"/>
              </w:rPr>
              <w:t>Harnais + leash</w:t>
            </w:r>
          </w:p>
        </w:tc>
        <w:tc>
          <w:tcPr>
            <w:tcW w:w="1843" w:type="dxa"/>
          </w:tcPr>
          <w:p w:rsidR="003A3324" w:rsidRPr="003A3324" w:rsidRDefault="003A3324" w:rsidP="008C3F87">
            <w:pPr>
              <w:rPr>
                <w:sz w:val="20"/>
                <w:szCs w:val="20"/>
              </w:rPr>
            </w:pPr>
            <w:r w:rsidRPr="003A3324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3A3324" w:rsidRPr="003A3324" w:rsidRDefault="003A3324" w:rsidP="008C3F87">
            <w:pPr>
              <w:rPr>
                <w:sz w:val="20"/>
                <w:szCs w:val="20"/>
              </w:rPr>
            </w:pPr>
            <w:r w:rsidRPr="003A3324">
              <w:rPr>
                <w:sz w:val="20"/>
                <w:szCs w:val="20"/>
              </w:rPr>
              <w:t>Visuel + sécu testée</w:t>
            </w:r>
          </w:p>
        </w:tc>
      </w:tr>
      <w:tr w:rsidR="003A3324" w:rsidTr="003A3324">
        <w:tc>
          <w:tcPr>
            <w:tcW w:w="4248" w:type="dxa"/>
          </w:tcPr>
          <w:p w:rsidR="003A3324" w:rsidRPr="003A3324" w:rsidRDefault="003A3324" w:rsidP="008C3F87">
            <w:pPr>
              <w:rPr>
                <w:sz w:val="20"/>
                <w:szCs w:val="20"/>
              </w:rPr>
            </w:pPr>
            <w:r w:rsidRPr="003A3324">
              <w:rPr>
                <w:sz w:val="20"/>
                <w:szCs w:val="20"/>
              </w:rPr>
              <w:t>Leash enrouleur</w:t>
            </w:r>
          </w:p>
        </w:tc>
        <w:tc>
          <w:tcPr>
            <w:tcW w:w="1843" w:type="dxa"/>
          </w:tcPr>
          <w:p w:rsidR="003A3324" w:rsidRPr="003A3324" w:rsidRDefault="003A3324" w:rsidP="008C3F87">
            <w:pPr>
              <w:rPr>
                <w:sz w:val="20"/>
                <w:szCs w:val="20"/>
              </w:rPr>
            </w:pPr>
            <w:r w:rsidRPr="003A3324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3A3324" w:rsidRPr="003A3324" w:rsidRDefault="003A3324" w:rsidP="008C3F87">
            <w:pPr>
              <w:rPr>
                <w:sz w:val="20"/>
                <w:szCs w:val="20"/>
              </w:rPr>
            </w:pPr>
            <w:r w:rsidRPr="003A3324">
              <w:rPr>
                <w:sz w:val="20"/>
                <w:szCs w:val="20"/>
              </w:rPr>
              <w:t xml:space="preserve">Testé </w:t>
            </w:r>
          </w:p>
        </w:tc>
      </w:tr>
      <w:tr w:rsidR="003A3324" w:rsidTr="003A3324">
        <w:tc>
          <w:tcPr>
            <w:tcW w:w="4248" w:type="dxa"/>
          </w:tcPr>
          <w:p w:rsidR="003A3324" w:rsidRPr="003A3324" w:rsidRDefault="003A3324" w:rsidP="008C3F87">
            <w:pPr>
              <w:rPr>
                <w:sz w:val="20"/>
                <w:szCs w:val="20"/>
              </w:rPr>
            </w:pPr>
            <w:r w:rsidRPr="003A3324">
              <w:rPr>
                <w:sz w:val="20"/>
                <w:szCs w:val="20"/>
              </w:rPr>
              <w:t>Combinaisons</w:t>
            </w:r>
          </w:p>
        </w:tc>
        <w:tc>
          <w:tcPr>
            <w:tcW w:w="1843" w:type="dxa"/>
          </w:tcPr>
          <w:p w:rsidR="003A3324" w:rsidRPr="003A3324" w:rsidRDefault="003A3324" w:rsidP="008C3F87">
            <w:pPr>
              <w:rPr>
                <w:sz w:val="20"/>
                <w:szCs w:val="20"/>
              </w:rPr>
            </w:pPr>
            <w:r w:rsidRPr="003A3324">
              <w:rPr>
                <w:sz w:val="20"/>
                <w:szCs w:val="20"/>
              </w:rPr>
              <w:t>18</w:t>
            </w:r>
          </w:p>
        </w:tc>
        <w:tc>
          <w:tcPr>
            <w:tcW w:w="3118" w:type="dxa"/>
          </w:tcPr>
          <w:p w:rsidR="003A3324" w:rsidRPr="003A3324" w:rsidRDefault="003A3324" w:rsidP="008C3F87">
            <w:pPr>
              <w:rPr>
                <w:sz w:val="20"/>
                <w:szCs w:val="20"/>
              </w:rPr>
            </w:pPr>
            <w:r w:rsidRPr="003A3324">
              <w:rPr>
                <w:sz w:val="20"/>
                <w:szCs w:val="20"/>
              </w:rPr>
              <w:t>Visuel, Rincé OK</w:t>
            </w:r>
          </w:p>
        </w:tc>
      </w:tr>
      <w:tr w:rsidR="003A3324" w:rsidTr="00477A26">
        <w:tc>
          <w:tcPr>
            <w:tcW w:w="9209" w:type="dxa"/>
            <w:gridSpan w:val="3"/>
          </w:tcPr>
          <w:p w:rsidR="003A3324" w:rsidRPr="003A3324" w:rsidRDefault="003A3324" w:rsidP="003A3324">
            <w:pPr>
              <w:jc w:val="center"/>
              <w:rPr>
                <w:b/>
              </w:rPr>
            </w:pPr>
            <w:r w:rsidRPr="003A3324">
              <w:rPr>
                <w:b/>
              </w:rPr>
              <w:t>Matériel de kitesurf</w:t>
            </w:r>
          </w:p>
        </w:tc>
      </w:tr>
      <w:tr w:rsidR="003A3324" w:rsidTr="003A3324">
        <w:tc>
          <w:tcPr>
            <w:tcW w:w="4248" w:type="dxa"/>
          </w:tcPr>
          <w:p w:rsidR="003A3324" w:rsidRDefault="00853C20" w:rsidP="008C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TT </w:t>
            </w:r>
            <w:proofErr w:type="spellStart"/>
            <w:r>
              <w:rPr>
                <w:sz w:val="20"/>
                <w:szCs w:val="20"/>
              </w:rPr>
              <w:t>Airush</w:t>
            </w:r>
            <w:proofErr w:type="spellEnd"/>
            <w:r>
              <w:rPr>
                <w:sz w:val="20"/>
                <w:szCs w:val="20"/>
              </w:rPr>
              <w:t xml:space="preserve"> 2022</w:t>
            </w:r>
          </w:p>
          <w:p w:rsidR="00853C20" w:rsidRPr="003A3324" w:rsidRDefault="00853C20" w:rsidP="008C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TT </w:t>
            </w:r>
            <w:proofErr w:type="spellStart"/>
            <w:r>
              <w:rPr>
                <w:sz w:val="20"/>
                <w:szCs w:val="20"/>
              </w:rPr>
              <w:t>Airush</w:t>
            </w:r>
            <w:proofErr w:type="spellEnd"/>
            <w:r>
              <w:rPr>
                <w:sz w:val="20"/>
                <w:szCs w:val="20"/>
              </w:rPr>
              <w:t xml:space="preserve"> 2020</w:t>
            </w:r>
          </w:p>
          <w:p w:rsidR="003A3324" w:rsidRPr="003A3324" w:rsidRDefault="003A3324" w:rsidP="008C3F87">
            <w:pPr>
              <w:rPr>
                <w:sz w:val="20"/>
                <w:szCs w:val="20"/>
              </w:rPr>
            </w:pPr>
            <w:r w:rsidRPr="003A3324">
              <w:rPr>
                <w:sz w:val="20"/>
                <w:szCs w:val="20"/>
              </w:rPr>
              <w:t>TT</w:t>
            </w:r>
            <w:r w:rsidR="007401ED">
              <w:rPr>
                <w:sz w:val="20"/>
                <w:szCs w:val="20"/>
              </w:rPr>
              <w:t xml:space="preserve"> </w:t>
            </w:r>
            <w:proofErr w:type="spellStart"/>
            <w:r w:rsidR="007401ED">
              <w:rPr>
                <w:sz w:val="20"/>
                <w:szCs w:val="20"/>
              </w:rPr>
              <w:t>A</w:t>
            </w:r>
            <w:r w:rsidR="00853C20">
              <w:rPr>
                <w:sz w:val="20"/>
                <w:szCs w:val="20"/>
              </w:rPr>
              <w:t>irush</w:t>
            </w:r>
            <w:proofErr w:type="spellEnd"/>
            <w:r w:rsidR="00853C20">
              <w:rPr>
                <w:sz w:val="20"/>
                <w:szCs w:val="20"/>
              </w:rPr>
              <w:t xml:space="preserve"> 2019</w:t>
            </w:r>
          </w:p>
          <w:p w:rsidR="003A3324" w:rsidRDefault="003A3324" w:rsidP="008C3F87">
            <w:pPr>
              <w:rPr>
                <w:sz w:val="20"/>
                <w:szCs w:val="20"/>
              </w:rPr>
            </w:pPr>
            <w:r w:rsidRPr="003A3324">
              <w:rPr>
                <w:sz w:val="20"/>
                <w:szCs w:val="20"/>
              </w:rPr>
              <w:t>S</w:t>
            </w:r>
            <w:r w:rsidR="007401ED">
              <w:rPr>
                <w:sz w:val="20"/>
                <w:szCs w:val="20"/>
              </w:rPr>
              <w:t xml:space="preserve">urf </w:t>
            </w:r>
            <w:proofErr w:type="spellStart"/>
            <w:r w:rsidR="007401ED">
              <w:rPr>
                <w:sz w:val="20"/>
                <w:szCs w:val="20"/>
              </w:rPr>
              <w:t>A</w:t>
            </w:r>
            <w:r w:rsidRPr="003A3324">
              <w:rPr>
                <w:sz w:val="20"/>
                <w:szCs w:val="20"/>
              </w:rPr>
              <w:t>irush</w:t>
            </w:r>
            <w:proofErr w:type="spellEnd"/>
            <w:r w:rsidRPr="003A3324">
              <w:rPr>
                <w:sz w:val="20"/>
                <w:szCs w:val="20"/>
              </w:rPr>
              <w:t xml:space="preserve"> </w:t>
            </w:r>
            <w:r w:rsidR="007401ED">
              <w:rPr>
                <w:sz w:val="20"/>
                <w:szCs w:val="20"/>
              </w:rPr>
              <w:t>2020</w:t>
            </w:r>
          </w:p>
          <w:p w:rsidR="007401ED" w:rsidRPr="003A3324" w:rsidRDefault="00853C20" w:rsidP="008C3F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Wingfoil</w:t>
            </w:r>
            <w:proofErr w:type="spellEnd"/>
            <w:r>
              <w:rPr>
                <w:sz w:val="20"/>
                <w:szCs w:val="20"/>
              </w:rPr>
              <w:t xml:space="preserve"> FONE 2022</w:t>
            </w:r>
          </w:p>
        </w:tc>
        <w:tc>
          <w:tcPr>
            <w:tcW w:w="1843" w:type="dxa"/>
          </w:tcPr>
          <w:p w:rsidR="003A3324" w:rsidRPr="003A3324" w:rsidRDefault="003A3324" w:rsidP="008C3F87">
            <w:pPr>
              <w:rPr>
                <w:sz w:val="20"/>
                <w:szCs w:val="20"/>
              </w:rPr>
            </w:pPr>
            <w:r w:rsidRPr="003A3324">
              <w:rPr>
                <w:sz w:val="20"/>
                <w:szCs w:val="20"/>
              </w:rPr>
              <w:t>2</w:t>
            </w:r>
          </w:p>
          <w:p w:rsidR="003A3324" w:rsidRPr="003A3324" w:rsidRDefault="00853C20" w:rsidP="008C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A3324" w:rsidRDefault="003A3324" w:rsidP="008C3F87">
            <w:pPr>
              <w:rPr>
                <w:sz w:val="20"/>
                <w:szCs w:val="20"/>
              </w:rPr>
            </w:pPr>
            <w:r w:rsidRPr="003A3324">
              <w:rPr>
                <w:sz w:val="20"/>
                <w:szCs w:val="20"/>
              </w:rPr>
              <w:t>1</w:t>
            </w:r>
          </w:p>
          <w:p w:rsidR="007401ED" w:rsidRPr="003A3324" w:rsidRDefault="00853C20" w:rsidP="008C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3A3324" w:rsidRDefault="00853C20" w:rsidP="008C3F8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neuf</w:t>
            </w:r>
            <w:proofErr w:type="gramEnd"/>
          </w:p>
          <w:p w:rsidR="00EA69B0" w:rsidRDefault="00853C20" w:rsidP="008C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</w:t>
            </w:r>
          </w:p>
          <w:p w:rsidR="00EA69B0" w:rsidRDefault="00853C20" w:rsidP="008C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</w:t>
            </w:r>
          </w:p>
          <w:p w:rsidR="00EA69B0" w:rsidRDefault="00853C20" w:rsidP="008C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</w:t>
            </w:r>
          </w:p>
          <w:p w:rsidR="00853C20" w:rsidRPr="003A3324" w:rsidRDefault="00853C20" w:rsidP="008C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neuf</w:t>
            </w:r>
          </w:p>
        </w:tc>
      </w:tr>
      <w:tr w:rsidR="00853C20" w:rsidTr="003A3324">
        <w:tc>
          <w:tcPr>
            <w:tcW w:w="4248" w:type="dxa"/>
          </w:tcPr>
          <w:p w:rsidR="00853C20" w:rsidRDefault="00853C20" w:rsidP="008C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Ultra </w:t>
            </w:r>
            <w:proofErr w:type="spellStart"/>
            <w:r>
              <w:rPr>
                <w:sz w:val="20"/>
                <w:szCs w:val="20"/>
              </w:rPr>
              <w:t>Airush</w:t>
            </w:r>
            <w:proofErr w:type="spellEnd"/>
            <w:r>
              <w:rPr>
                <w:sz w:val="20"/>
                <w:szCs w:val="20"/>
              </w:rPr>
              <w:t xml:space="preserve"> 14 2021</w:t>
            </w:r>
          </w:p>
        </w:tc>
        <w:tc>
          <w:tcPr>
            <w:tcW w:w="1843" w:type="dxa"/>
          </w:tcPr>
          <w:p w:rsidR="00853C20" w:rsidRPr="003A3324" w:rsidRDefault="00853C20" w:rsidP="008C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853C20" w:rsidRDefault="00853C20" w:rsidP="008C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</w:t>
            </w:r>
          </w:p>
        </w:tc>
      </w:tr>
      <w:tr w:rsidR="003A3324" w:rsidTr="003A3324">
        <w:tc>
          <w:tcPr>
            <w:tcW w:w="4248" w:type="dxa"/>
          </w:tcPr>
          <w:p w:rsidR="003A3324" w:rsidRPr="003A3324" w:rsidRDefault="00853C20" w:rsidP="00E00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</w:t>
            </w:r>
            <w:proofErr w:type="spellStart"/>
            <w:r>
              <w:rPr>
                <w:sz w:val="20"/>
                <w:szCs w:val="20"/>
              </w:rPr>
              <w:t>Airush</w:t>
            </w:r>
            <w:proofErr w:type="spellEnd"/>
            <w:r>
              <w:rPr>
                <w:sz w:val="20"/>
                <w:szCs w:val="20"/>
              </w:rPr>
              <w:t xml:space="preserve"> 12 2022</w:t>
            </w:r>
          </w:p>
        </w:tc>
        <w:tc>
          <w:tcPr>
            <w:tcW w:w="1843" w:type="dxa"/>
          </w:tcPr>
          <w:p w:rsidR="003A3324" w:rsidRPr="003A3324" w:rsidRDefault="00853C20" w:rsidP="00E00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3A3324" w:rsidRPr="003A3324" w:rsidRDefault="00EA69B0" w:rsidP="00E00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neuf</w:t>
            </w:r>
          </w:p>
        </w:tc>
      </w:tr>
      <w:tr w:rsidR="003A3324" w:rsidTr="003A3324">
        <w:tc>
          <w:tcPr>
            <w:tcW w:w="4248" w:type="dxa"/>
          </w:tcPr>
          <w:p w:rsidR="003A3324" w:rsidRPr="003A3324" w:rsidRDefault="00853C20" w:rsidP="00E00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</w:t>
            </w:r>
            <w:proofErr w:type="spellStart"/>
            <w:r>
              <w:rPr>
                <w:sz w:val="20"/>
                <w:szCs w:val="20"/>
              </w:rPr>
              <w:t>Airush</w:t>
            </w:r>
            <w:proofErr w:type="spellEnd"/>
            <w:r>
              <w:rPr>
                <w:sz w:val="20"/>
                <w:szCs w:val="20"/>
              </w:rPr>
              <w:t xml:space="preserve"> 10 2022</w:t>
            </w:r>
          </w:p>
        </w:tc>
        <w:tc>
          <w:tcPr>
            <w:tcW w:w="1843" w:type="dxa"/>
          </w:tcPr>
          <w:p w:rsidR="003A3324" w:rsidRPr="003A3324" w:rsidRDefault="00853C20" w:rsidP="00E00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3A3324" w:rsidRPr="003A3324" w:rsidRDefault="00EA69B0" w:rsidP="00E00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neuf</w:t>
            </w:r>
          </w:p>
        </w:tc>
      </w:tr>
      <w:tr w:rsidR="003A3324" w:rsidTr="003A3324">
        <w:tc>
          <w:tcPr>
            <w:tcW w:w="4248" w:type="dxa"/>
          </w:tcPr>
          <w:p w:rsidR="003A3324" w:rsidRPr="003A3324" w:rsidRDefault="00853C20" w:rsidP="00E00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</w:t>
            </w:r>
            <w:proofErr w:type="spellStart"/>
            <w:r>
              <w:rPr>
                <w:sz w:val="20"/>
                <w:szCs w:val="20"/>
              </w:rPr>
              <w:t>Airush</w:t>
            </w:r>
            <w:proofErr w:type="spellEnd"/>
            <w:r>
              <w:rPr>
                <w:sz w:val="20"/>
                <w:szCs w:val="20"/>
              </w:rPr>
              <w:t xml:space="preserve"> 9 2022</w:t>
            </w:r>
          </w:p>
        </w:tc>
        <w:tc>
          <w:tcPr>
            <w:tcW w:w="1843" w:type="dxa"/>
          </w:tcPr>
          <w:p w:rsidR="003A3324" w:rsidRPr="003A3324" w:rsidRDefault="007401ED" w:rsidP="00E00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3A3324" w:rsidRPr="003A3324" w:rsidRDefault="00EA69B0" w:rsidP="00E00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neuf</w:t>
            </w:r>
          </w:p>
        </w:tc>
      </w:tr>
      <w:tr w:rsidR="003A3324" w:rsidTr="003A3324">
        <w:tc>
          <w:tcPr>
            <w:tcW w:w="4248" w:type="dxa"/>
          </w:tcPr>
          <w:p w:rsidR="003A3324" w:rsidRPr="003A3324" w:rsidRDefault="007401ED" w:rsidP="00E00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</w:t>
            </w:r>
            <w:proofErr w:type="spellStart"/>
            <w:r>
              <w:rPr>
                <w:sz w:val="20"/>
                <w:szCs w:val="20"/>
              </w:rPr>
              <w:t>Airush</w:t>
            </w:r>
            <w:proofErr w:type="spellEnd"/>
            <w:r>
              <w:rPr>
                <w:sz w:val="20"/>
                <w:szCs w:val="20"/>
              </w:rPr>
              <w:t xml:space="preserve"> 6 2020</w:t>
            </w:r>
          </w:p>
        </w:tc>
        <w:tc>
          <w:tcPr>
            <w:tcW w:w="1843" w:type="dxa"/>
          </w:tcPr>
          <w:p w:rsidR="003A3324" w:rsidRPr="003A3324" w:rsidRDefault="007401ED" w:rsidP="00E00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3A3324" w:rsidRPr="003A3324" w:rsidRDefault="00853C20" w:rsidP="00E00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Répa</w:t>
            </w:r>
            <w:proofErr w:type="spellEnd"/>
            <w:r>
              <w:rPr>
                <w:sz w:val="20"/>
                <w:szCs w:val="20"/>
              </w:rPr>
              <w:t xml:space="preserve"> voilerie</w:t>
            </w:r>
          </w:p>
        </w:tc>
      </w:tr>
      <w:tr w:rsidR="00853C20" w:rsidTr="003A3324">
        <w:tc>
          <w:tcPr>
            <w:tcW w:w="4248" w:type="dxa"/>
          </w:tcPr>
          <w:p w:rsidR="00853C20" w:rsidRDefault="00853C20" w:rsidP="00E00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</w:t>
            </w:r>
            <w:proofErr w:type="spellStart"/>
            <w:r>
              <w:rPr>
                <w:sz w:val="20"/>
                <w:szCs w:val="20"/>
              </w:rPr>
              <w:t>Airush</w:t>
            </w:r>
            <w:proofErr w:type="spellEnd"/>
            <w:r>
              <w:rPr>
                <w:sz w:val="20"/>
                <w:szCs w:val="20"/>
              </w:rPr>
              <w:t xml:space="preserve"> 6 2022</w:t>
            </w:r>
          </w:p>
        </w:tc>
        <w:tc>
          <w:tcPr>
            <w:tcW w:w="1843" w:type="dxa"/>
          </w:tcPr>
          <w:p w:rsidR="00853C20" w:rsidRDefault="00853C20" w:rsidP="00E00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853C20" w:rsidRDefault="00853C20" w:rsidP="00E00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neuf</w:t>
            </w:r>
          </w:p>
        </w:tc>
      </w:tr>
      <w:tr w:rsidR="003A3324" w:rsidTr="003A3324">
        <w:tc>
          <w:tcPr>
            <w:tcW w:w="4248" w:type="dxa"/>
          </w:tcPr>
          <w:p w:rsidR="003A3324" w:rsidRPr="003A3324" w:rsidRDefault="00853C20" w:rsidP="00E00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Lithium </w:t>
            </w:r>
            <w:proofErr w:type="spellStart"/>
            <w:r>
              <w:rPr>
                <w:sz w:val="20"/>
                <w:szCs w:val="20"/>
              </w:rPr>
              <w:t>Airush</w:t>
            </w:r>
            <w:proofErr w:type="spellEnd"/>
            <w:r>
              <w:rPr>
                <w:sz w:val="20"/>
                <w:szCs w:val="20"/>
              </w:rPr>
              <w:t xml:space="preserve"> 7 2022</w:t>
            </w:r>
          </w:p>
        </w:tc>
        <w:tc>
          <w:tcPr>
            <w:tcW w:w="1843" w:type="dxa"/>
          </w:tcPr>
          <w:p w:rsidR="003A3324" w:rsidRPr="003A3324" w:rsidRDefault="007401ED" w:rsidP="00E00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3A3324" w:rsidRPr="003A3324" w:rsidRDefault="00853C20" w:rsidP="00E00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neuf</w:t>
            </w:r>
          </w:p>
        </w:tc>
      </w:tr>
      <w:tr w:rsidR="003A3324" w:rsidTr="003A3324">
        <w:tc>
          <w:tcPr>
            <w:tcW w:w="4248" w:type="dxa"/>
          </w:tcPr>
          <w:p w:rsidR="003A3324" w:rsidRPr="003A3324" w:rsidRDefault="007401ED" w:rsidP="00E00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Lithium progression SPS </w:t>
            </w:r>
            <w:proofErr w:type="spellStart"/>
            <w:r>
              <w:rPr>
                <w:sz w:val="20"/>
                <w:szCs w:val="20"/>
              </w:rPr>
              <w:t>Airush</w:t>
            </w:r>
            <w:proofErr w:type="spellEnd"/>
            <w:r>
              <w:rPr>
                <w:sz w:val="20"/>
                <w:szCs w:val="20"/>
              </w:rPr>
              <w:t xml:space="preserve"> 6 2019</w:t>
            </w:r>
          </w:p>
        </w:tc>
        <w:tc>
          <w:tcPr>
            <w:tcW w:w="1843" w:type="dxa"/>
          </w:tcPr>
          <w:p w:rsidR="003A3324" w:rsidRPr="003A3324" w:rsidRDefault="00853C20" w:rsidP="00E00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3A3324" w:rsidRPr="003A3324" w:rsidRDefault="00EA69B0" w:rsidP="00E00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</w:t>
            </w:r>
          </w:p>
        </w:tc>
      </w:tr>
      <w:tr w:rsidR="003A3324" w:rsidTr="003A3324">
        <w:tc>
          <w:tcPr>
            <w:tcW w:w="4248" w:type="dxa"/>
          </w:tcPr>
          <w:p w:rsidR="003A3324" w:rsidRPr="003A3324" w:rsidRDefault="007401ED" w:rsidP="00E000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Airush</w:t>
            </w:r>
            <w:proofErr w:type="spellEnd"/>
            <w:r>
              <w:rPr>
                <w:sz w:val="20"/>
                <w:szCs w:val="20"/>
              </w:rPr>
              <w:t xml:space="preserve"> 5 2018</w:t>
            </w:r>
          </w:p>
        </w:tc>
        <w:tc>
          <w:tcPr>
            <w:tcW w:w="1843" w:type="dxa"/>
          </w:tcPr>
          <w:p w:rsidR="003A3324" w:rsidRPr="003A3324" w:rsidRDefault="007401ED" w:rsidP="00E00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3A3324" w:rsidRPr="003A3324" w:rsidRDefault="00EA69B0" w:rsidP="00E00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</w:t>
            </w:r>
          </w:p>
        </w:tc>
      </w:tr>
      <w:tr w:rsidR="003A3324" w:rsidTr="003A3324">
        <w:tc>
          <w:tcPr>
            <w:tcW w:w="4248" w:type="dxa"/>
          </w:tcPr>
          <w:p w:rsidR="003A3324" w:rsidRPr="003A3324" w:rsidRDefault="003A3324" w:rsidP="00E0002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A3324" w:rsidRPr="003A3324" w:rsidRDefault="003A3324" w:rsidP="00E0002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A3324" w:rsidRPr="003A3324" w:rsidRDefault="003A3324" w:rsidP="00E00024">
            <w:pPr>
              <w:rPr>
                <w:sz w:val="20"/>
                <w:szCs w:val="20"/>
              </w:rPr>
            </w:pPr>
          </w:p>
        </w:tc>
      </w:tr>
    </w:tbl>
    <w:p w:rsidR="008C3F87" w:rsidRDefault="008C3F87" w:rsidP="008C3F87">
      <w:pPr>
        <w:rPr>
          <w:b/>
          <w:i/>
          <w:sz w:val="28"/>
          <w:szCs w:val="28"/>
          <w:u w:val="single"/>
        </w:rPr>
      </w:pPr>
    </w:p>
    <w:p w:rsidR="00AC748B" w:rsidRDefault="00AC748B" w:rsidP="004527D5">
      <w:pPr>
        <w:pStyle w:val="Paragraphedeliste"/>
      </w:pPr>
    </w:p>
    <w:p w:rsidR="00FA1513" w:rsidRDefault="00FA1513" w:rsidP="004527D5">
      <w:pPr>
        <w:pStyle w:val="Paragraphedeliste"/>
      </w:pPr>
    </w:p>
    <w:p w:rsidR="00FA1513" w:rsidRDefault="00FA1513" w:rsidP="004527D5">
      <w:pPr>
        <w:pStyle w:val="Paragraphedeliste"/>
      </w:pPr>
    </w:p>
    <w:p w:rsidR="00FA1513" w:rsidRDefault="00FA1513" w:rsidP="004527D5">
      <w:pPr>
        <w:pStyle w:val="Paragraphedeliste"/>
      </w:pPr>
    </w:p>
    <w:p w:rsidR="00FA1513" w:rsidRDefault="00FA1513" w:rsidP="004527D5">
      <w:pPr>
        <w:pStyle w:val="Paragraphedeliste"/>
      </w:pPr>
    </w:p>
    <w:p w:rsidR="00FA1513" w:rsidRDefault="00FA1513" w:rsidP="004527D5">
      <w:pPr>
        <w:pStyle w:val="Paragraphedeliste"/>
      </w:pPr>
    </w:p>
    <w:p w:rsidR="00FA1513" w:rsidRDefault="00FA1513" w:rsidP="004527D5">
      <w:pPr>
        <w:pStyle w:val="Paragraphedeliste"/>
      </w:pPr>
    </w:p>
    <w:p w:rsidR="00853C20" w:rsidRDefault="00853C20" w:rsidP="004527D5">
      <w:pPr>
        <w:pStyle w:val="Paragraphedeliste"/>
      </w:pPr>
    </w:p>
    <w:p w:rsidR="00853C20" w:rsidRDefault="00853C20" w:rsidP="004527D5">
      <w:pPr>
        <w:pStyle w:val="Paragraphedeliste"/>
      </w:pPr>
    </w:p>
    <w:p w:rsidR="00853C20" w:rsidRDefault="00853C20" w:rsidP="004527D5">
      <w:pPr>
        <w:pStyle w:val="Paragraphedeliste"/>
      </w:pPr>
    </w:p>
    <w:p w:rsidR="00853C20" w:rsidRDefault="00853C20" w:rsidP="004527D5">
      <w:pPr>
        <w:pStyle w:val="Paragraphedeliste"/>
      </w:pPr>
    </w:p>
    <w:p w:rsidR="00853C20" w:rsidRDefault="00853C20" w:rsidP="004527D5">
      <w:pPr>
        <w:pStyle w:val="Paragraphedeliste"/>
      </w:pPr>
    </w:p>
    <w:p w:rsidR="00FA1513" w:rsidRDefault="00FA1513" w:rsidP="004527D5">
      <w:pPr>
        <w:pStyle w:val="Paragraphedeliste"/>
      </w:pPr>
    </w:p>
    <w:p w:rsidR="00FA1513" w:rsidRDefault="00FA1513" w:rsidP="004527D5">
      <w:pPr>
        <w:pStyle w:val="Paragraphedeliste"/>
      </w:pPr>
    </w:p>
    <w:p w:rsidR="00FA1513" w:rsidRDefault="00FA1513" w:rsidP="004527D5">
      <w:pPr>
        <w:pStyle w:val="Paragraphedeliste"/>
      </w:pPr>
    </w:p>
    <w:p w:rsidR="00FA1513" w:rsidRDefault="00FA1513" w:rsidP="004527D5">
      <w:pPr>
        <w:pStyle w:val="Paragraphedeliste"/>
      </w:pPr>
    </w:p>
    <w:p w:rsidR="00FA1513" w:rsidRDefault="00FA1513" w:rsidP="004527D5">
      <w:pPr>
        <w:pStyle w:val="Paragraphedeliste"/>
      </w:pPr>
    </w:p>
    <w:p w:rsidR="00FA1513" w:rsidRDefault="00FA1513" w:rsidP="00705F88"/>
    <w:p w:rsidR="00FA1513" w:rsidRPr="00403CF2" w:rsidRDefault="00403CF2" w:rsidP="00403CF2">
      <w:pPr>
        <w:pStyle w:val="Paragraphedeliste"/>
        <w:jc w:val="center"/>
        <w:rPr>
          <w:b/>
          <w:i/>
          <w:sz w:val="40"/>
          <w:szCs w:val="40"/>
          <w:u w:val="single"/>
        </w:rPr>
      </w:pPr>
      <w:r w:rsidRPr="00403CF2">
        <w:rPr>
          <w:b/>
          <w:i/>
          <w:sz w:val="40"/>
          <w:szCs w:val="40"/>
          <w:u w:val="single"/>
        </w:rPr>
        <w:t>Protocole</w:t>
      </w:r>
      <w:r w:rsidR="00590F12" w:rsidRPr="00403CF2">
        <w:rPr>
          <w:b/>
          <w:i/>
          <w:sz w:val="40"/>
          <w:szCs w:val="40"/>
          <w:u w:val="single"/>
        </w:rPr>
        <w:t xml:space="preserve"> </w:t>
      </w:r>
      <w:r w:rsidRPr="00403CF2">
        <w:rPr>
          <w:b/>
          <w:i/>
          <w:sz w:val="40"/>
          <w:szCs w:val="40"/>
          <w:u w:val="single"/>
        </w:rPr>
        <w:t>avant la mise à l’eau</w:t>
      </w:r>
    </w:p>
    <w:p w:rsidR="00FA1513" w:rsidRDefault="00FA1513" w:rsidP="004527D5">
      <w:pPr>
        <w:pStyle w:val="Paragraphedeliste"/>
      </w:pPr>
    </w:p>
    <w:p w:rsidR="00705F88" w:rsidRDefault="00705F88" w:rsidP="004527D5">
      <w:pPr>
        <w:pStyle w:val="Paragraphedeliste"/>
      </w:pPr>
    </w:p>
    <w:p w:rsidR="00FA1513" w:rsidRPr="00104A55" w:rsidRDefault="00FA1513" w:rsidP="00403CF2">
      <w:pPr>
        <w:pStyle w:val="Paragraphedeliste"/>
        <w:numPr>
          <w:ilvl w:val="0"/>
          <w:numId w:val="13"/>
        </w:numPr>
        <w:rPr>
          <w:sz w:val="32"/>
          <w:szCs w:val="32"/>
        </w:rPr>
      </w:pPr>
      <w:r w:rsidRPr="00EE54FB">
        <w:rPr>
          <w:b/>
          <w:sz w:val="32"/>
          <w:szCs w:val="32"/>
        </w:rPr>
        <w:t>Bateau</w:t>
      </w:r>
      <w:r w:rsidR="00A5486B" w:rsidRPr="00EE54FB">
        <w:rPr>
          <w:b/>
          <w:sz w:val="32"/>
          <w:szCs w:val="32"/>
        </w:rPr>
        <w:t> :</w:t>
      </w:r>
      <w:r w:rsidR="00A5486B" w:rsidRPr="00104A55">
        <w:rPr>
          <w:sz w:val="32"/>
          <w:szCs w:val="32"/>
        </w:rPr>
        <w:t xml:space="preserve"> </w:t>
      </w:r>
      <w:r w:rsidRPr="00104A55">
        <w:rPr>
          <w:sz w:val="32"/>
          <w:szCs w:val="32"/>
        </w:rPr>
        <w:t>moteur arrêté, explications succinctes du fonctionnement du coupe circuit et de la procédure de démarrage.</w:t>
      </w:r>
    </w:p>
    <w:p w:rsidR="00FA1513" w:rsidRPr="00104A55" w:rsidRDefault="00FA1513" w:rsidP="004527D5">
      <w:pPr>
        <w:pStyle w:val="Paragraphedeliste"/>
        <w:rPr>
          <w:sz w:val="32"/>
          <w:szCs w:val="32"/>
        </w:rPr>
      </w:pPr>
    </w:p>
    <w:p w:rsidR="00590F12" w:rsidRPr="00104A55" w:rsidRDefault="00590F12" w:rsidP="00403CF2">
      <w:pPr>
        <w:pStyle w:val="Paragraphedeliste"/>
        <w:numPr>
          <w:ilvl w:val="0"/>
          <w:numId w:val="13"/>
        </w:numPr>
        <w:rPr>
          <w:sz w:val="32"/>
          <w:szCs w:val="32"/>
        </w:rPr>
      </w:pPr>
      <w:r w:rsidRPr="00EE54FB">
        <w:rPr>
          <w:b/>
          <w:sz w:val="32"/>
          <w:szCs w:val="32"/>
        </w:rPr>
        <w:t xml:space="preserve">Environnement : </w:t>
      </w:r>
      <w:r w:rsidRPr="00104A55">
        <w:rPr>
          <w:sz w:val="32"/>
          <w:szCs w:val="32"/>
        </w:rPr>
        <w:t>présentation des conditions météorologiques et de l’évolution, ainsi que du périmètre et de ses éventuelles dangers et abris.</w:t>
      </w:r>
    </w:p>
    <w:p w:rsidR="00590F12" w:rsidRPr="00104A55" w:rsidRDefault="00590F12" w:rsidP="00590F12">
      <w:pPr>
        <w:pStyle w:val="Paragraphedeliste"/>
        <w:rPr>
          <w:sz w:val="32"/>
          <w:szCs w:val="32"/>
        </w:rPr>
      </w:pPr>
    </w:p>
    <w:p w:rsidR="00FA1513" w:rsidRPr="00104A55" w:rsidRDefault="00FA1513" w:rsidP="00403CF2">
      <w:pPr>
        <w:pStyle w:val="Paragraphedeliste"/>
        <w:numPr>
          <w:ilvl w:val="0"/>
          <w:numId w:val="13"/>
        </w:numPr>
        <w:rPr>
          <w:sz w:val="32"/>
          <w:szCs w:val="32"/>
        </w:rPr>
      </w:pPr>
      <w:r w:rsidRPr="00EE54FB">
        <w:rPr>
          <w:b/>
          <w:sz w:val="32"/>
          <w:szCs w:val="32"/>
        </w:rPr>
        <w:t>M</w:t>
      </w:r>
      <w:r w:rsidR="003B5E79" w:rsidRPr="00EE54FB">
        <w:rPr>
          <w:b/>
          <w:sz w:val="32"/>
          <w:szCs w:val="32"/>
        </w:rPr>
        <w:t>atériel</w:t>
      </w:r>
      <w:r w:rsidRPr="00EE54FB">
        <w:rPr>
          <w:b/>
          <w:sz w:val="32"/>
          <w:szCs w:val="32"/>
        </w:rPr>
        <w:t xml:space="preserve"> et équipements individuels</w:t>
      </w:r>
      <w:r w:rsidR="00A5486B" w:rsidRPr="00EE54FB">
        <w:rPr>
          <w:b/>
          <w:sz w:val="32"/>
          <w:szCs w:val="32"/>
        </w:rPr>
        <w:t> :</w:t>
      </w:r>
      <w:r w:rsidRPr="00104A55">
        <w:rPr>
          <w:sz w:val="32"/>
          <w:szCs w:val="32"/>
        </w:rPr>
        <w:t xml:space="preserve"> réglage, adaptation et ajustage ;</w:t>
      </w:r>
      <w:r w:rsidR="003B5E79" w:rsidRPr="00104A55">
        <w:rPr>
          <w:sz w:val="32"/>
          <w:szCs w:val="32"/>
        </w:rPr>
        <w:t xml:space="preserve"> essai du talkie.</w:t>
      </w:r>
    </w:p>
    <w:p w:rsidR="003B5E79" w:rsidRPr="00104A55" w:rsidRDefault="003B5E79" w:rsidP="004527D5">
      <w:pPr>
        <w:pStyle w:val="Paragraphedeliste"/>
        <w:rPr>
          <w:sz w:val="32"/>
          <w:szCs w:val="32"/>
        </w:rPr>
      </w:pPr>
    </w:p>
    <w:p w:rsidR="003B5E79" w:rsidRPr="00104A55" w:rsidRDefault="003B5E79" w:rsidP="00403CF2">
      <w:pPr>
        <w:pStyle w:val="Paragraphedeliste"/>
        <w:numPr>
          <w:ilvl w:val="0"/>
          <w:numId w:val="13"/>
        </w:numPr>
        <w:rPr>
          <w:sz w:val="32"/>
          <w:szCs w:val="32"/>
        </w:rPr>
      </w:pPr>
      <w:r w:rsidRPr="00EE54FB">
        <w:rPr>
          <w:b/>
          <w:sz w:val="32"/>
          <w:szCs w:val="32"/>
        </w:rPr>
        <w:t>Manœuvres de sécurité</w:t>
      </w:r>
      <w:r w:rsidR="00590F12" w:rsidRPr="00EE54FB">
        <w:rPr>
          <w:b/>
          <w:sz w:val="32"/>
          <w:szCs w:val="32"/>
        </w:rPr>
        <w:t> :</w:t>
      </w:r>
      <w:r w:rsidRPr="00104A55">
        <w:rPr>
          <w:sz w:val="32"/>
          <w:szCs w:val="32"/>
        </w:rPr>
        <w:t>  essai du largeur</w:t>
      </w:r>
      <w:r w:rsidR="000E007A">
        <w:rPr>
          <w:sz w:val="32"/>
          <w:szCs w:val="32"/>
        </w:rPr>
        <w:t xml:space="preserve"> et rappel kite-loop</w:t>
      </w:r>
      <w:r w:rsidRPr="00104A55">
        <w:rPr>
          <w:sz w:val="32"/>
          <w:szCs w:val="32"/>
        </w:rPr>
        <w:t>, démonstration de décollage</w:t>
      </w:r>
      <w:r w:rsidR="000E007A">
        <w:rPr>
          <w:sz w:val="32"/>
          <w:szCs w:val="32"/>
        </w:rPr>
        <w:t>.</w:t>
      </w:r>
    </w:p>
    <w:p w:rsidR="00590F12" w:rsidRPr="00EE54FB" w:rsidRDefault="00590F12" w:rsidP="004527D5">
      <w:pPr>
        <w:pStyle w:val="Paragraphedeliste"/>
        <w:rPr>
          <w:b/>
          <w:sz w:val="32"/>
          <w:szCs w:val="32"/>
        </w:rPr>
      </w:pPr>
    </w:p>
    <w:p w:rsidR="00590F12" w:rsidRPr="00104A55" w:rsidRDefault="00EE54FB" w:rsidP="00EE54FB">
      <w:pPr>
        <w:pStyle w:val="Paragraphedeliste"/>
        <w:numPr>
          <w:ilvl w:val="0"/>
          <w:numId w:val="13"/>
        </w:numPr>
        <w:rPr>
          <w:sz w:val="32"/>
          <w:szCs w:val="32"/>
        </w:rPr>
      </w:pPr>
      <w:r>
        <w:rPr>
          <w:b/>
          <w:sz w:val="32"/>
          <w:szCs w:val="32"/>
        </w:rPr>
        <w:t>C</w:t>
      </w:r>
      <w:r w:rsidR="00590F12" w:rsidRPr="00EE54FB">
        <w:rPr>
          <w:b/>
          <w:sz w:val="32"/>
          <w:szCs w:val="32"/>
        </w:rPr>
        <w:t>onsignes d’</w:t>
      </w:r>
      <w:r w:rsidR="00705F88">
        <w:rPr>
          <w:b/>
          <w:sz w:val="32"/>
          <w:szCs w:val="32"/>
        </w:rPr>
        <w:t>organisation</w:t>
      </w:r>
      <w:r w:rsidR="00403CF2" w:rsidRPr="00104A55">
        <w:rPr>
          <w:sz w:val="32"/>
          <w:szCs w:val="32"/>
        </w:rPr>
        <w:t>:</w:t>
      </w:r>
    </w:p>
    <w:p w:rsidR="00590F12" w:rsidRPr="00104A55" w:rsidRDefault="00590F12" w:rsidP="004527D5">
      <w:pPr>
        <w:pStyle w:val="Paragraphedeliste"/>
        <w:rPr>
          <w:sz w:val="32"/>
          <w:szCs w:val="32"/>
        </w:rPr>
      </w:pPr>
    </w:p>
    <w:p w:rsidR="00590F12" w:rsidRPr="00A5486B" w:rsidRDefault="00705F88" w:rsidP="00705F88">
      <w:pPr>
        <w:pStyle w:val="Paragraphedeliste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Sur la s</w:t>
      </w:r>
      <w:r w:rsidR="00403CF2" w:rsidRPr="00A5486B">
        <w:rPr>
          <w:sz w:val="28"/>
          <w:szCs w:val="28"/>
        </w:rPr>
        <w:t>ortie d’eau</w:t>
      </w:r>
      <w:r w:rsidR="00A5486B" w:rsidRPr="00A5486B">
        <w:rPr>
          <w:sz w:val="28"/>
          <w:szCs w:val="28"/>
        </w:rPr>
        <w:t xml:space="preserve"> : </w:t>
      </w:r>
    </w:p>
    <w:p w:rsidR="00A5486B" w:rsidRDefault="00A5486B" w:rsidP="00A5486B">
      <w:pPr>
        <w:pStyle w:val="Paragraphedeliste"/>
        <w:numPr>
          <w:ilvl w:val="0"/>
          <w:numId w:val="14"/>
        </w:numPr>
      </w:pPr>
      <w:r>
        <w:t>Poser l’aile en bord de fenêtre</w:t>
      </w:r>
    </w:p>
    <w:p w:rsidR="00A5486B" w:rsidRDefault="00A5486B" w:rsidP="00A5486B">
      <w:pPr>
        <w:pStyle w:val="Paragraphedeliste"/>
        <w:numPr>
          <w:ilvl w:val="0"/>
          <w:numId w:val="14"/>
        </w:numPr>
      </w:pPr>
      <w:r>
        <w:t>Lâcher la barre</w:t>
      </w:r>
    </w:p>
    <w:p w:rsidR="00A5486B" w:rsidRDefault="00A5486B" w:rsidP="00A5486B">
      <w:pPr>
        <w:pStyle w:val="Paragraphedeliste"/>
        <w:numPr>
          <w:ilvl w:val="0"/>
          <w:numId w:val="14"/>
        </w:numPr>
      </w:pPr>
      <w:r>
        <w:t>Décrocher la planche (récupérée à bord)</w:t>
      </w:r>
    </w:p>
    <w:p w:rsidR="00A5486B" w:rsidRDefault="00A5486B" w:rsidP="00A5486B">
      <w:pPr>
        <w:pStyle w:val="Paragraphedeliste"/>
        <w:numPr>
          <w:ilvl w:val="0"/>
          <w:numId w:val="14"/>
        </w:numPr>
      </w:pPr>
      <w:r>
        <w:t>Enlever le chicken loop et le donner au moniteur</w:t>
      </w:r>
    </w:p>
    <w:p w:rsidR="00A5486B" w:rsidRDefault="00A5486B" w:rsidP="00A5486B">
      <w:pPr>
        <w:pStyle w:val="Paragraphedeliste"/>
        <w:numPr>
          <w:ilvl w:val="0"/>
          <w:numId w:val="14"/>
        </w:numPr>
      </w:pPr>
      <w:r>
        <w:t>Enlever le leash</w:t>
      </w:r>
    </w:p>
    <w:p w:rsidR="00590F12" w:rsidRDefault="00A5486B" w:rsidP="00A5486B">
      <w:pPr>
        <w:pStyle w:val="Paragraphedeliste"/>
        <w:numPr>
          <w:ilvl w:val="0"/>
          <w:numId w:val="14"/>
        </w:numPr>
      </w:pPr>
      <w:r>
        <w:t>Monter par l’arrière du bateau en utilisant l’échelle</w:t>
      </w:r>
    </w:p>
    <w:p w:rsidR="003B5E79" w:rsidRDefault="003B5E79" w:rsidP="00FA1513">
      <w:pPr>
        <w:pStyle w:val="Paragraphedeliste"/>
        <w:rPr>
          <w:sz w:val="28"/>
          <w:szCs w:val="28"/>
        </w:rPr>
      </w:pPr>
    </w:p>
    <w:p w:rsidR="00104A55" w:rsidRPr="00705F88" w:rsidRDefault="00705F88" w:rsidP="00705F88">
      <w:pPr>
        <w:pStyle w:val="Paragraphedeliste"/>
        <w:numPr>
          <w:ilvl w:val="0"/>
          <w:numId w:val="16"/>
        </w:numPr>
        <w:rPr>
          <w:sz w:val="28"/>
          <w:szCs w:val="28"/>
        </w:rPr>
      </w:pPr>
      <w:r>
        <w:rPr>
          <w:b/>
          <w:sz w:val="32"/>
          <w:szCs w:val="32"/>
        </w:rPr>
        <w:t xml:space="preserve">Consignes </w:t>
      </w:r>
      <w:r w:rsidRPr="00EE54FB">
        <w:rPr>
          <w:b/>
          <w:sz w:val="32"/>
          <w:szCs w:val="32"/>
        </w:rPr>
        <w:t>de communication</w:t>
      </w:r>
      <w:r>
        <w:rPr>
          <w:b/>
          <w:sz w:val="32"/>
          <w:szCs w:val="32"/>
        </w:rPr>
        <w:t> </w:t>
      </w:r>
      <w:r>
        <w:rPr>
          <w:sz w:val="32"/>
          <w:szCs w:val="32"/>
        </w:rPr>
        <w:t>:</w:t>
      </w:r>
    </w:p>
    <w:p w:rsidR="00705F88" w:rsidRPr="00A5486B" w:rsidRDefault="00705F88" w:rsidP="00705F88">
      <w:pPr>
        <w:pStyle w:val="Paragraphedeliste"/>
        <w:ind w:left="1440"/>
        <w:rPr>
          <w:sz w:val="28"/>
          <w:szCs w:val="28"/>
        </w:rPr>
      </w:pPr>
    </w:p>
    <w:p w:rsidR="00590F12" w:rsidRPr="00705F88" w:rsidRDefault="00590F12" w:rsidP="00705F88">
      <w:pPr>
        <w:pStyle w:val="Paragraphedeliste"/>
        <w:numPr>
          <w:ilvl w:val="0"/>
          <w:numId w:val="17"/>
        </w:numPr>
        <w:rPr>
          <w:sz w:val="28"/>
          <w:szCs w:val="28"/>
        </w:rPr>
      </w:pPr>
      <w:r w:rsidRPr="00A5486B">
        <w:rPr>
          <w:sz w:val="28"/>
          <w:szCs w:val="28"/>
        </w:rPr>
        <w:t>Communication à distance :</w:t>
      </w:r>
    </w:p>
    <w:p w:rsidR="00A5486B" w:rsidRDefault="00590F12" w:rsidP="00705F88">
      <w:pPr>
        <w:pStyle w:val="Paragraphedeliste"/>
        <w:numPr>
          <w:ilvl w:val="0"/>
          <w:numId w:val="15"/>
        </w:numPr>
      </w:pPr>
      <w:r w:rsidRPr="00705F88">
        <w:rPr>
          <w:b/>
        </w:rPr>
        <w:t>Urgence</w:t>
      </w:r>
      <w:r w:rsidR="00A5486B" w:rsidRPr="00705F88">
        <w:rPr>
          <w:b/>
        </w:rPr>
        <w:t> </w:t>
      </w:r>
      <w:r w:rsidR="00A5486B">
        <w:t>: exécuter un mouvem</w:t>
      </w:r>
      <w:r w:rsidR="00104A55">
        <w:t>ent de bas en haut en</w:t>
      </w:r>
      <w:r w:rsidR="00A5486B">
        <w:t xml:space="preserve"> croisant les bras tendus au-dessus de la tête.</w:t>
      </w:r>
    </w:p>
    <w:p w:rsidR="00A5486B" w:rsidRDefault="00A5486B" w:rsidP="00705F88">
      <w:pPr>
        <w:pStyle w:val="Paragraphedeliste"/>
        <w:numPr>
          <w:ilvl w:val="0"/>
          <w:numId w:val="15"/>
        </w:numPr>
      </w:pPr>
      <w:r w:rsidRPr="00705F88">
        <w:rPr>
          <w:b/>
        </w:rPr>
        <w:t>Demande d’aide :</w:t>
      </w:r>
      <w:r>
        <w:t xml:space="preserve"> idem avec un seul bras.</w:t>
      </w:r>
    </w:p>
    <w:p w:rsidR="00A5486B" w:rsidRDefault="00A5486B" w:rsidP="00A5486B">
      <w:pPr>
        <w:pStyle w:val="Paragraphedeliste"/>
        <w:numPr>
          <w:ilvl w:val="0"/>
          <w:numId w:val="15"/>
        </w:numPr>
      </w:pPr>
      <w:r w:rsidRPr="00705F88">
        <w:rPr>
          <w:b/>
        </w:rPr>
        <w:t>Amerrir </w:t>
      </w:r>
      <w:r>
        <w:t>: poser à répétition la paume de la main sur le sommet du crâne.</w:t>
      </w:r>
    </w:p>
    <w:p w:rsidR="00590F12" w:rsidRDefault="00590F12" w:rsidP="00FA1513">
      <w:pPr>
        <w:pStyle w:val="Paragraphedeliste"/>
      </w:pPr>
    </w:p>
    <w:p w:rsidR="00590F12" w:rsidRDefault="00590F12" w:rsidP="00FA1513">
      <w:pPr>
        <w:pStyle w:val="Paragraphedeliste"/>
      </w:pPr>
      <w:r>
        <w:t xml:space="preserve"> </w:t>
      </w:r>
    </w:p>
    <w:sectPr w:rsidR="00590F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B0A" w:rsidRDefault="003A3B0A" w:rsidP="00DA28B1">
      <w:pPr>
        <w:spacing w:after="0" w:line="240" w:lineRule="auto"/>
      </w:pPr>
      <w:r>
        <w:separator/>
      </w:r>
    </w:p>
  </w:endnote>
  <w:endnote w:type="continuationSeparator" w:id="0">
    <w:p w:rsidR="003A3B0A" w:rsidRDefault="003A3B0A" w:rsidP="00DA2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0545413"/>
      <w:docPartObj>
        <w:docPartGallery w:val="Page Numbers (Bottom of Page)"/>
        <w:docPartUnique/>
      </w:docPartObj>
    </w:sdtPr>
    <w:sdtEndPr/>
    <w:sdtContent>
      <w:p w:rsidR="00DA28B1" w:rsidRDefault="00DA28B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3C9">
          <w:rPr>
            <w:noProof/>
          </w:rPr>
          <w:t>7</w:t>
        </w:r>
        <w:r>
          <w:fldChar w:fldCharType="end"/>
        </w:r>
      </w:p>
    </w:sdtContent>
  </w:sdt>
  <w:p w:rsidR="00DA28B1" w:rsidRDefault="00DA28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B0A" w:rsidRDefault="003A3B0A" w:rsidP="00DA28B1">
      <w:pPr>
        <w:spacing w:after="0" w:line="240" w:lineRule="auto"/>
      </w:pPr>
      <w:r>
        <w:separator/>
      </w:r>
    </w:p>
  </w:footnote>
  <w:footnote w:type="continuationSeparator" w:id="0">
    <w:p w:rsidR="003A3B0A" w:rsidRDefault="003A3B0A" w:rsidP="00DA2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8B1" w:rsidRDefault="00DA28B1">
    <w:pPr>
      <w:pStyle w:val="En-tte"/>
    </w:pPr>
    <w:r>
      <w:t>Version du 29/04/2020</w:t>
    </w:r>
  </w:p>
  <w:p w:rsidR="00DA28B1" w:rsidRDefault="00DA28B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22EF5"/>
    <w:multiLevelType w:val="hybridMultilevel"/>
    <w:tmpl w:val="1DA4846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C744EA"/>
    <w:multiLevelType w:val="hybridMultilevel"/>
    <w:tmpl w:val="4DA297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C5733"/>
    <w:multiLevelType w:val="hybridMultilevel"/>
    <w:tmpl w:val="F2067B1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CA444C"/>
    <w:multiLevelType w:val="hybridMultilevel"/>
    <w:tmpl w:val="A99C789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BC2D42"/>
    <w:multiLevelType w:val="hybridMultilevel"/>
    <w:tmpl w:val="F2006CA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C85ABB"/>
    <w:multiLevelType w:val="hybridMultilevel"/>
    <w:tmpl w:val="EADA36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56BFA"/>
    <w:multiLevelType w:val="hybridMultilevel"/>
    <w:tmpl w:val="31E8EF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02CE0"/>
    <w:multiLevelType w:val="hybridMultilevel"/>
    <w:tmpl w:val="7D8004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C7CBB"/>
    <w:multiLevelType w:val="hybridMultilevel"/>
    <w:tmpl w:val="BEA6721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2E7FD0"/>
    <w:multiLevelType w:val="hybridMultilevel"/>
    <w:tmpl w:val="3DC8AFB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0911A3"/>
    <w:multiLevelType w:val="hybridMultilevel"/>
    <w:tmpl w:val="7A82609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3900A1"/>
    <w:multiLevelType w:val="hybridMultilevel"/>
    <w:tmpl w:val="B39C1DA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3F13027"/>
    <w:multiLevelType w:val="hybridMultilevel"/>
    <w:tmpl w:val="18FCD6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C7B5E"/>
    <w:multiLevelType w:val="hybridMultilevel"/>
    <w:tmpl w:val="148C89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F409E"/>
    <w:multiLevelType w:val="hybridMultilevel"/>
    <w:tmpl w:val="C718A1F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900276"/>
    <w:multiLevelType w:val="hybridMultilevel"/>
    <w:tmpl w:val="C110F4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E2ABC"/>
    <w:multiLevelType w:val="hybridMultilevel"/>
    <w:tmpl w:val="2FBE15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9"/>
  </w:num>
  <w:num w:numId="5">
    <w:abstractNumId w:val="4"/>
  </w:num>
  <w:num w:numId="6">
    <w:abstractNumId w:val="15"/>
  </w:num>
  <w:num w:numId="7">
    <w:abstractNumId w:val="6"/>
  </w:num>
  <w:num w:numId="8">
    <w:abstractNumId w:val="13"/>
  </w:num>
  <w:num w:numId="9">
    <w:abstractNumId w:val="7"/>
  </w:num>
  <w:num w:numId="10">
    <w:abstractNumId w:val="16"/>
  </w:num>
  <w:num w:numId="11">
    <w:abstractNumId w:val="5"/>
  </w:num>
  <w:num w:numId="12">
    <w:abstractNumId w:val="12"/>
  </w:num>
  <w:num w:numId="13">
    <w:abstractNumId w:val="2"/>
  </w:num>
  <w:num w:numId="14">
    <w:abstractNumId w:val="11"/>
  </w:num>
  <w:num w:numId="15">
    <w:abstractNumId w:val="10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D5"/>
    <w:rsid w:val="00080FCA"/>
    <w:rsid w:val="0009602E"/>
    <w:rsid w:val="000D6AC6"/>
    <w:rsid w:val="000E007A"/>
    <w:rsid w:val="000E275C"/>
    <w:rsid w:val="00104A55"/>
    <w:rsid w:val="00106E6B"/>
    <w:rsid w:val="00131563"/>
    <w:rsid w:val="003045B1"/>
    <w:rsid w:val="00335213"/>
    <w:rsid w:val="00364C91"/>
    <w:rsid w:val="003A3324"/>
    <w:rsid w:val="003A3B0A"/>
    <w:rsid w:val="003B5E79"/>
    <w:rsid w:val="00403CF2"/>
    <w:rsid w:val="004527D5"/>
    <w:rsid w:val="00453E1A"/>
    <w:rsid w:val="0054709A"/>
    <w:rsid w:val="005509DF"/>
    <w:rsid w:val="005870BD"/>
    <w:rsid w:val="00590F12"/>
    <w:rsid w:val="00593FD0"/>
    <w:rsid w:val="00641FB9"/>
    <w:rsid w:val="006738CE"/>
    <w:rsid w:val="006C70B9"/>
    <w:rsid w:val="00705F88"/>
    <w:rsid w:val="007401ED"/>
    <w:rsid w:val="007B1786"/>
    <w:rsid w:val="007F494B"/>
    <w:rsid w:val="007F6A93"/>
    <w:rsid w:val="00853C20"/>
    <w:rsid w:val="00883EDC"/>
    <w:rsid w:val="008A6355"/>
    <w:rsid w:val="008B47BA"/>
    <w:rsid w:val="008C3F87"/>
    <w:rsid w:val="008D1374"/>
    <w:rsid w:val="008D53C9"/>
    <w:rsid w:val="00937A7E"/>
    <w:rsid w:val="00962AB4"/>
    <w:rsid w:val="009771ED"/>
    <w:rsid w:val="00985FD6"/>
    <w:rsid w:val="009965F9"/>
    <w:rsid w:val="00A5486B"/>
    <w:rsid w:val="00A66B4A"/>
    <w:rsid w:val="00AC748B"/>
    <w:rsid w:val="00B978DC"/>
    <w:rsid w:val="00C24BCE"/>
    <w:rsid w:val="00C25939"/>
    <w:rsid w:val="00C976AF"/>
    <w:rsid w:val="00CC3AAC"/>
    <w:rsid w:val="00D20E61"/>
    <w:rsid w:val="00D41DD0"/>
    <w:rsid w:val="00DA28B1"/>
    <w:rsid w:val="00E0414F"/>
    <w:rsid w:val="00E13C3B"/>
    <w:rsid w:val="00E16319"/>
    <w:rsid w:val="00EA69B0"/>
    <w:rsid w:val="00EE54FB"/>
    <w:rsid w:val="00F50D7C"/>
    <w:rsid w:val="00F56679"/>
    <w:rsid w:val="00F64BA7"/>
    <w:rsid w:val="00FA1513"/>
    <w:rsid w:val="00FB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CFFF"/>
  <w15:chartTrackingRefBased/>
  <w15:docId w15:val="{E42B2121-9CDC-4502-B2AF-51E5E508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71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27D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50D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0D7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0D7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0D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0D7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0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0D7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A2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28B1"/>
  </w:style>
  <w:style w:type="paragraph" w:styleId="Pieddepage">
    <w:name w:val="footer"/>
    <w:basedOn w:val="Normal"/>
    <w:link w:val="PieddepageCar"/>
    <w:uiPriority w:val="99"/>
    <w:unhideWhenUsed/>
    <w:rsid w:val="00DA2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28B1"/>
  </w:style>
  <w:style w:type="table" w:styleId="Grilledutableau">
    <w:name w:val="Table Grid"/>
    <w:basedOn w:val="TableauNormal"/>
    <w:uiPriority w:val="39"/>
    <w:rsid w:val="00937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9771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1540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SANZ Olivier</dc:creator>
  <cp:keywords/>
  <dc:description/>
  <cp:lastModifiedBy>SANZ Olivier</cp:lastModifiedBy>
  <cp:revision>3</cp:revision>
  <dcterms:created xsi:type="dcterms:W3CDTF">2022-04-03T17:52:00Z</dcterms:created>
  <dcterms:modified xsi:type="dcterms:W3CDTF">2022-04-03T17:53:00Z</dcterms:modified>
</cp:coreProperties>
</file>